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91C" w:rsidRPr="00EA0B62" w:rsidRDefault="0012379A" w:rsidP="00C56E44">
      <w:pPr>
        <w:pStyle w:val="NoSpacing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</w:t>
      </w:r>
      <w:r w:rsidR="003006C6" w:rsidRPr="00EA0B62">
        <w:rPr>
          <w:b/>
          <w:sz w:val="32"/>
          <w:szCs w:val="32"/>
        </w:rPr>
        <w:t>brazovni ciklus “Ljudska prava i aktivno građanstvo”</w:t>
      </w:r>
      <w:r>
        <w:rPr>
          <w:b/>
          <w:sz w:val="32"/>
          <w:szCs w:val="32"/>
        </w:rPr>
        <w:t xml:space="preserve"> za studente u Zagrebu i Rijeci</w:t>
      </w:r>
    </w:p>
    <w:p w:rsidR="003006C6" w:rsidRDefault="003006C6" w:rsidP="0080791C">
      <w:pPr>
        <w:pStyle w:val="NoSpacing"/>
      </w:pPr>
    </w:p>
    <w:p w:rsidR="003006C6" w:rsidRDefault="0080791C" w:rsidP="00C66A57">
      <w:pPr>
        <w:pStyle w:val="NoSpacing"/>
        <w:jc w:val="both"/>
      </w:pPr>
      <w:r>
        <w:t>Civilno društvo, pogotovo njegov angažman u polju ljudskih prava i javnog zagovaranja,</w:t>
      </w:r>
      <w:r w:rsidR="008446F5">
        <w:t xml:space="preserve"> </w:t>
      </w:r>
      <w:r>
        <w:t>postao je nezamjenjiv dio sv</w:t>
      </w:r>
      <w:r w:rsidR="003006C6">
        <w:t>akodnevnog političkog života. P</w:t>
      </w:r>
      <w:r>
        <w:t xml:space="preserve">osljednjih </w:t>
      </w:r>
      <w:r w:rsidR="003006C6">
        <w:t xml:space="preserve">je </w:t>
      </w:r>
      <w:r>
        <w:t>godina značajno pridonio razvoj</w:t>
      </w:r>
      <w:r w:rsidR="003006C6">
        <w:t xml:space="preserve">u pravednog i održivog društva </w:t>
      </w:r>
      <w:r>
        <w:t>te poboljšanju kvalitete života ugroženih skupina.</w:t>
      </w:r>
    </w:p>
    <w:p w:rsidR="003006C6" w:rsidRDefault="003006C6" w:rsidP="00C66A57">
      <w:pPr>
        <w:pStyle w:val="NoSpacing"/>
        <w:jc w:val="both"/>
      </w:pPr>
    </w:p>
    <w:p w:rsidR="009F38BB" w:rsidRDefault="00087032" w:rsidP="00C66A57">
      <w:pPr>
        <w:pStyle w:val="NoSpacing"/>
        <w:jc w:val="both"/>
      </w:pPr>
      <w:r>
        <w:t>Međutim, m</w:t>
      </w:r>
      <w:r w:rsidR="009F38BB">
        <w:t>ladi zainteresirani za pitanja ljudskih prava i društveno angažiranog djelovanja često ne znaju gdje i kako se informirati:</w:t>
      </w:r>
      <w:r w:rsidR="0080791C">
        <w:t xml:space="preserve"> sustavne informacije i znanja o djelovanju ljudskopravaških udruga ili sindikata kao vitalnih dijelova civilnog društva i dalje nisu dovoljno rasprostranjena među širom javnosti, a još manje je poznato na koje se načine građani mogu uključiti u rad i razvoj ovog sektora</w:t>
      </w:r>
      <w:r w:rsidR="009F38BB">
        <w:t>.</w:t>
      </w:r>
    </w:p>
    <w:p w:rsidR="009F38BB" w:rsidRDefault="009F38BB" w:rsidP="00C66A57">
      <w:pPr>
        <w:pStyle w:val="NoSpacing"/>
        <w:jc w:val="both"/>
      </w:pPr>
    </w:p>
    <w:p w:rsidR="0080791C" w:rsidRDefault="0080791C" w:rsidP="00C66A57">
      <w:pPr>
        <w:pStyle w:val="NoSpacing"/>
        <w:jc w:val="both"/>
      </w:pPr>
      <w:r>
        <w:t>Upravo iz ovih razloga, udruge K-zona, Zora, BRID i LORI odlučile su u okviru projekta 'LGBTI ravnopravnost na radnom mjestu' provesti ciljani obrazovni program za studentsku populaciju koji će svim zainteresiranim polaznicima</w:t>
      </w:r>
      <w:r w:rsidR="003006C6">
        <w:t>/cama</w:t>
      </w:r>
      <w:r>
        <w:t xml:space="preserve"> omogućiti stjecanje osnovnih znanja o ovom polju.</w:t>
      </w:r>
      <w:r w:rsidR="009F38BB">
        <w:t xml:space="preserve"> Cilj je obrazovnog ciklusa mladima ponuditi cjelovit, informativan i jedinstven uvid u rad civilnog društva te ih motivirati na uključivanje u aktualne društvene procese.</w:t>
      </w:r>
    </w:p>
    <w:p w:rsidR="003006C6" w:rsidRDefault="003006C6" w:rsidP="00C66A57">
      <w:pPr>
        <w:pStyle w:val="NoSpacing"/>
        <w:jc w:val="both"/>
      </w:pPr>
    </w:p>
    <w:p w:rsidR="003006C6" w:rsidRPr="00C66A57" w:rsidRDefault="009E02F7" w:rsidP="00C66A57">
      <w:pPr>
        <w:pStyle w:val="NoSpacing"/>
        <w:jc w:val="both"/>
        <w:rPr>
          <w:b/>
          <w:u w:val="single"/>
        </w:rPr>
      </w:pPr>
      <w:r w:rsidRPr="00C66A57">
        <w:rPr>
          <w:b/>
          <w:u w:val="single"/>
        </w:rPr>
        <w:t>O programu edukacije:</w:t>
      </w:r>
    </w:p>
    <w:p w:rsidR="003006C6" w:rsidRDefault="003006C6" w:rsidP="00C66A57">
      <w:pPr>
        <w:pStyle w:val="NoSpacing"/>
        <w:jc w:val="both"/>
      </w:pPr>
    </w:p>
    <w:p w:rsidR="00D27EF9" w:rsidRDefault="003006C6" w:rsidP="00D27EF9">
      <w:pPr>
        <w:pStyle w:val="NoSpacing"/>
        <w:jc w:val="both"/>
      </w:pPr>
      <w:r>
        <w:t>Program će se provoditi na četiri fakulteta</w:t>
      </w:r>
      <w:r w:rsidR="009E02F7">
        <w:t xml:space="preserve"> (</w:t>
      </w:r>
      <w:r>
        <w:t>Filozofskom fakultet u Zagrebu i Rijeci, Fakultetu političkih znanosti u Zagrebu te Pravnom fakultetu u Zagrebu</w:t>
      </w:r>
      <w:r w:rsidR="009E02F7">
        <w:t>) petkom i subotom krajem travnja i u prvoj polovici svibnja</w:t>
      </w:r>
      <w:r w:rsidR="00D27EF9">
        <w:t>; i to prema navedenom rasporedu:</w:t>
      </w:r>
    </w:p>
    <w:p w:rsidR="00D27EF9" w:rsidRDefault="00D27EF9" w:rsidP="00D27EF9">
      <w:pPr>
        <w:pStyle w:val="NoSpacing"/>
        <w:jc w:val="both"/>
      </w:pPr>
    </w:p>
    <w:p w:rsidR="00D27EF9" w:rsidRDefault="00D27EF9" w:rsidP="00D27EF9">
      <w:pPr>
        <w:pStyle w:val="NoSpacing"/>
        <w:numPr>
          <w:ilvl w:val="0"/>
          <w:numId w:val="1"/>
        </w:numPr>
      </w:pPr>
      <w:r>
        <w:t>Uvodno predavanje za sve polaznike/ce</w:t>
      </w:r>
      <w:r w:rsidR="006334C1">
        <w:t xml:space="preserve"> u Zagrebu</w:t>
      </w:r>
      <w:r>
        <w:t>, Fakultet političkih znanosti – 29.4.</w:t>
      </w:r>
    </w:p>
    <w:p w:rsidR="00D27EF9" w:rsidRDefault="00D27EF9" w:rsidP="00D27EF9">
      <w:pPr>
        <w:pStyle w:val="NoSpacing"/>
        <w:numPr>
          <w:ilvl w:val="0"/>
          <w:numId w:val="1"/>
        </w:numPr>
      </w:pPr>
      <w:r>
        <w:t>Pravni fakultet u Zagrebu – 30.4.</w:t>
      </w:r>
    </w:p>
    <w:p w:rsidR="00D27EF9" w:rsidRDefault="00D27EF9" w:rsidP="00D27EF9">
      <w:pPr>
        <w:pStyle w:val="NoSpacing"/>
        <w:numPr>
          <w:ilvl w:val="0"/>
          <w:numId w:val="1"/>
        </w:numPr>
      </w:pPr>
      <w:r>
        <w:t>Filozofski fakultet u Zagrebu – 30.4. i 7.5.</w:t>
      </w:r>
    </w:p>
    <w:p w:rsidR="006334C1" w:rsidRDefault="00D27EF9" w:rsidP="006334C1">
      <w:pPr>
        <w:pStyle w:val="NoSpacing"/>
        <w:numPr>
          <w:ilvl w:val="0"/>
          <w:numId w:val="1"/>
        </w:numPr>
      </w:pPr>
      <w:r>
        <w:t>Fakultet političkih znanosti, Zagreb – 30.4. i 7.5.</w:t>
      </w:r>
    </w:p>
    <w:p w:rsidR="006334C1" w:rsidRDefault="006334C1" w:rsidP="006334C1">
      <w:pPr>
        <w:pStyle w:val="NoSpacing"/>
        <w:numPr>
          <w:ilvl w:val="0"/>
          <w:numId w:val="1"/>
        </w:numPr>
      </w:pPr>
      <w:r>
        <w:t>Filozofski fakultet, Rijeka – 16.4., 22. i 23.4.</w:t>
      </w:r>
    </w:p>
    <w:p w:rsidR="006334C1" w:rsidRDefault="006334C1" w:rsidP="006334C1">
      <w:pPr>
        <w:pStyle w:val="NoSpacing"/>
      </w:pPr>
    </w:p>
    <w:p w:rsidR="00C66A57" w:rsidRDefault="0080791C" w:rsidP="00C66A57">
      <w:pPr>
        <w:pStyle w:val="NoSpacing"/>
        <w:jc w:val="both"/>
      </w:pPr>
      <w:r>
        <w:t>Progr</w:t>
      </w:r>
      <w:r w:rsidR="003006C6">
        <w:t xml:space="preserve">am je podijeljen u </w:t>
      </w:r>
      <w:r w:rsidR="003006C6" w:rsidRPr="008446F5">
        <w:rPr>
          <w:b/>
        </w:rPr>
        <w:t>tri modula</w:t>
      </w:r>
      <w:r w:rsidR="003006C6">
        <w:t>: U</w:t>
      </w:r>
      <w:r>
        <w:t xml:space="preserve">vod u civilno </w:t>
      </w:r>
      <w:r w:rsidR="003006C6">
        <w:t>društvo, U</w:t>
      </w:r>
      <w:r>
        <w:t>vod u ljudska prava (s naglasko</w:t>
      </w:r>
      <w:r w:rsidR="003006C6">
        <w:t>m na LGBT i radnička prava) te U</w:t>
      </w:r>
      <w:r>
        <w:t xml:space="preserve">vod u javno djelovanje i komunikaciju. Nakon zajedničkog uvoda, studenti mogu </w:t>
      </w:r>
      <w:r w:rsidRPr="008446F5">
        <w:rPr>
          <w:b/>
        </w:rPr>
        <w:t>slobodno odabrati željene kolegije</w:t>
      </w:r>
      <w:r>
        <w:t xml:space="preserve"> iz ponuđenih modula, s tim da je preporuka da se odsluša što veći broj kolegija kako bi se stekla širina i cjelokupan pregled obrazovnog programa. </w:t>
      </w:r>
      <w:r w:rsidR="00C66A57">
        <w:t xml:space="preserve">Detaljan pregled modula i predavanja </w:t>
      </w:r>
      <w:hyperlink r:id="rId7" w:history="1">
        <w:r w:rsidR="00C66A57" w:rsidRPr="006334C1">
          <w:rPr>
            <w:rStyle w:val="Hyperlink"/>
          </w:rPr>
          <w:t>dostupan je ovdje</w:t>
        </w:r>
      </w:hyperlink>
      <w:r w:rsidR="00C66A57">
        <w:t>.</w:t>
      </w:r>
    </w:p>
    <w:p w:rsidR="00C66A57" w:rsidRDefault="00C66A57" w:rsidP="00C66A57">
      <w:pPr>
        <w:pStyle w:val="NoSpacing"/>
        <w:jc w:val="both"/>
      </w:pPr>
    </w:p>
    <w:p w:rsidR="003006C6" w:rsidRDefault="0080791C" w:rsidP="00C66A57">
      <w:pPr>
        <w:pStyle w:val="NoSpacing"/>
        <w:jc w:val="both"/>
      </w:pPr>
      <w:r>
        <w:t xml:space="preserve">Na kraju edukacije, </w:t>
      </w:r>
      <w:r w:rsidRPr="008446F5">
        <w:rPr>
          <w:b/>
        </w:rPr>
        <w:t>studenti će imati priliku volontirati</w:t>
      </w:r>
      <w:r>
        <w:t xml:space="preserve"> u jednoj od udruga po svom izboru, pri čemu će im biti ponuđeno i stručno mentorstvo, a tijekom cijelog procesa bit će omogućena komunikacija uključenih studenata i studentica s članovima i članicama udruga putem online foruma.</w:t>
      </w:r>
    </w:p>
    <w:p w:rsidR="002E720B" w:rsidRDefault="002E720B" w:rsidP="00C66A57">
      <w:pPr>
        <w:pStyle w:val="NoSpacing"/>
        <w:jc w:val="both"/>
      </w:pPr>
    </w:p>
    <w:p w:rsidR="003006C6" w:rsidRPr="00C66A57" w:rsidRDefault="00C66A57" w:rsidP="00C66A57">
      <w:pPr>
        <w:pStyle w:val="NoSpacing"/>
        <w:jc w:val="both"/>
        <w:rPr>
          <w:b/>
          <w:u w:val="single"/>
        </w:rPr>
      </w:pPr>
      <w:r w:rsidRPr="00C66A57">
        <w:rPr>
          <w:b/>
          <w:u w:val="single"/>
        </w:rPr>
        <w:t>Tako se i kako može</w:t>
      </w:r>
      <w:r w:rsidR="009E02F7" w:rsidRPr="00C66A57">
        <w:rPr>
          <w:b/>
          <w:u w:val="single"/>
        </w:rPr>
        <w:t xml:space="preserve"> prijaviti:</w:t>
      </w:r>
    </w:p>
    <w:p w:rsidR="009E02F7" w:rsidRDefault="009E02F7" w:rsidP="00C66A57">
      <w:pPr>
        <w:pStyle w:val="NoSpacing"/>
        <w:jc w:val="both"/>
      </w:pPr>
    </w:p>
    <w:p w:rsidR="005C6AE4" w:rsidRPr="005C6AE4" w:rsidRDefault="009E02F7" w:rsidP="00C66A57">
      <w:pPr>
        <w:pStyle w:val="NoSpacing"/>
        <w:jc w:val="both"/>
        <w:rPr>
          <w:b/>
        </w:rPr>
      </w:pPr>
      <w:r>
        <w:t xml:space="preserve">Za sudjelovanje u obrazovnom ciklusu potrebno je ispuniti </w:t>
      </w:r>
      <w:hyperlink r:id="rId8" w:history="1">
        <w:r w:rsidRPr="00087032">
          <w:rPr>
            <w:rStyle w:val="Hyperlink"/>
          </w:rPr>
          <w:t>online prijavnicu</w:t>
        </w:r>
      </w:hyperlink>
      <w:r>
        <w:t xml:space="preserve"> </w:t>
      </w:r>
      <w:r w:rsidRPr="008446F5">
        <w:rPr>
          <w:b/>
        </w:rPr>
        <w:t xml:space="preserve">zaključno s </w:t>
      </w:r>
      <w:r w:rsidR="0075765E">
        <w:rPr>
          <w:b/>
        </w:rPr>
        <w:t>24</w:t>
      </w:r>
      <w:r w:rsidRPr="008446F5">
        <w:rPr>
          <w:b/>
        </w:rPr>
        <w:t>.</w:t>
      </w:r>
      <w:r w:rsidR="008446F5" w:rsidRPr="008446F5">
        <w:rPr>
          <w:b/>
        </w:rPr>
        <w:t>04</w:t>
      </w:r>
      <w:r w:rsidRPr="008446F5">
        <w:rPr>
          <w:b/>
        </w:rPr>
        <w:t>.</w:t>
      </w:r>
      <w:r w:rsidR="008446F5" w:rsidRPr="008446F5">
        <w:rPr>
          <w:b/>
        </w:rPr>
        <w:t>2016</w:t>
      </w:r>
      <w:r w:rsidR="005C6AE4">
        <w:rPr>
          <w:b/>
        </w:rPr>
        <w:t>. za Zagreb, odnosno 14.4.2016. ukoliko studirate u Rijeci.</w:t>
      </w:r>
    </w:p>
    <w:p w:rsidR="00C66A57" w:rsidRDefault="00C66A57" w:rsidP="00C66A57">
      <w:pPr>
        <w:pStyle w:val="NoSpacing"/>
        <w:jc w:val="both"/>
      </w:pPr>
    </w:p>
    <w:p w:rsidR="00C66A57" w:rsidRDefault="00C66A57" w:rsidP="00C66A57">
      <w:pPr>
        <w:pStyle w:val="NoSpacing"/>
        <w:jc w:val="both"/>
      </w:pPr>
      <w:r w:rsidRPr="00345473">
        <w:rPr>
          <w:b/>
        </w:rPr>
        <w:t>Edukacija je otvorena za zainteresirane studente/ice svih fakulteta.</w:t>
      </w:r>
    </w:p>
    <w:p w:rsidR="009E02F7" w:rsidRDefault="009E02F7" w:rsidP="00C66A57">
      <w:pPr>
        <w:pStyle w:val="NoSpacing"/>
        <w:jc w:val="both"/>
      </w:pPr>
    </w:p>
    <w:p w:rsidR="009E02F7" w:rsidRDefault="009E02F7" w:rsidP="00C66A57">
      <w:pPr>
        <w:pStyle w:val="NoSpacing"/>
        <w:jc w:val="both"/>
      </w:pPr>
      <w:r>
        <w:t>Zainteresirani/e studenti/ice potvrdu o primitku dobiti će na mailom</w:t>
      </w:r>
      <w:r w:rsidR="0012379A">
        <w:t>,</w:t>
      </w:r>
      <w:r>
        <w:t xml:space="preserve"> nakon čega će biti pozvani/e na zajedničko uvodno predavanje, gdje će steći detaljan uvid u tematske cjeline i ciljeve edukacije, kao i odlučiti se za predavanja na kojima žele prisustvovati kroz obrazovni ciklus.</w:t>
      </w:r>
    </w:p>
    <w:p w:rsidR="00C56E44" w:rsidRDefault="00C56E44" w:rsidP="00C66A57">
      <w:pPr>
        <w:pStyle w:val="NoSpacing"/>
        <w:jc w:val="both"/>
      </w:pPr>
    </w:p>
    <w:p w:rsidR="009E02F7" w:rsidRDefault="00C66A57" w:rsidP="00C66A57">
      <w:pPr>
        <w:pStyle w:val="NoSpacing"/>
        <w:jc w:val="both"/>
      </w:pPr>
      <w:r>
        <w:t xml:space="preserve">Za sva pitanja o obrazovnom ciklusu i </w:t>
      </w:r>
      <w:r w:rsidR="00087032">
        <w:t>procesu prijave obratite se na marino@voxfeminae.net</w:t>
      </w:r>
      <w:r>
        <w:t>.</w:t>
      </w:r>
    </w:p>
    <w:p w:rsidR="00C66A57" w:rsidRDefault="00C66A57" w:rsidP="00C66A57">
      <w:pPr>
        <w:pStyle w:val="NoSpacing"/>
        <w:jc w:val="both"/>
      </w:pPr>
    </w:p>
    <w:p w:rsidR="0080791C" w:rsidRDefault="00C66A57" w:rsidP="008446F5">
      <w:pPr>
        <w:pStyle w:val="NoSpacing"/>
        <w:jc w:val="both"/>
      </w:pPr>
      <w:r>
        <w:t>Veselimo se vašem odazivu i zajedničkom radu na izgradnji boljeg i pravednijeg društva.</w:t>
      </w:r>
    </w:p>
    <w:sectPr w:rsidR="0080791C" w:rsidSect="0059077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426" w:rsidRDefault="00213426" w:rsidP="002E720B">
      <w:pPr>
        <w:spacing w:after="0" w:line="240" w:lineRule="auto"/>
      </w:pPr>
      <w:r>
        <w:separator/>
      </w:r>
    </w:p>
  </w:endnote>
  <w:endnote w:type="continuationSeparator" w:id="1">
    <w:p w:rsidR="00213426" w:rsidRDefault="00213426" w:rsidP="002E7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20B" w:rsidRDefault="002E720B" w:rsidP="002E720B">
    <w:pPr>
      <w:jc w:val="both"/>
      <w:rPr>
        <w:i/>
        <w:sz w:val="18"/>
        <w:szCs w:val="18"/>
      </w:rPr>
    </w:pPr>
    <w:r>
      <w:rPr>
        <w:i/>
        <w:noProof/>
        <w:sz w:val="18"/>
        <w:szCs w:val="18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800100</wp:posOffset>
          </wp:positionH>
          <wp:positionV relativeFrom="paragraph">
            <wp:posOffset>109220</wp:posOffset>
          </wp:positionV>
          <wp:extent cx="1247775" cy="962025"/>
          <wp:effectExtent l="19050" t="0" r="9525" b="0"/>
          <wp:wrapSquare wrapText="bothSides"/>
          <wp:docPr id="4" name="Picture 3" descr="grb_hr_memorandu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b_hr_memorandu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7775" cy="962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/>
        <w:noProof/>
        <w:sz w:val="18"/>
        <w:szCs w:val="18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-257175</wp:posOffset>
          </wp:positionH>
          <wp:positionV relativeFrom="paragraph">
            <wp:posOffset>156845</wp:posOffset>
          </wp:positionV>
          <wp:extent cx="962025" cy="847725"/>
          <wp:effectExtent l="19050" t="0" r="9525" b="0"/>
          <wp:wrapNone/>
          <wp:docPr id="3" name="Picture 2" descr="flag_yellow_low_mem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lag_yellow_low_mem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62025" cy="847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E720B" w:rsidRPr="002E720B" w:rsidRDefault="002E720B" w:rsidP="002E720B">
    <w:pPr>
      <w:ind w:left="3456"/>
      <w:jc w:val="both"/>
      <w:rPr>
        <w:i/>
        <w:sz w:val="18"/>
        <w:szCs w:val="18"/>
      </w:rPr>
    </w:pPr>
    <w:r w:rsidRPr="00943904">
      <w:rPr>
        <w:i/>
        <w:sz w:val="18"/>
        <w:szCs w:val="18"/>
      </w:rPr>
      <w:t>Projekt ‘LGBTI ravnopravnost na radnom mjestu’ financira Europska unija – Komponenta I IPA 2012 pretpristupnog programa – Pomoć u tranziciji i izgradnja institucija, područje: Jačanje kapaciteta organizacija civilnog društva za osiguravanje djelotvorne provedbe standarda EU u ostvarenju ljudskih prava i sufinancira Ured za udruge Vlade Republike Hrvatske. Ova publikacija izrađena je uz pomoć Europske unije i Ureda za udruge Vlade Republike Hrvatske. Sadržaj ove publikacije isključiva je odgovornost projektnih partnera i ne odražava nužno gledišta Europske unije i Ureda za</w:t>
    </w:r>
    <w:r>
      <w:rPr>
        <w:i/>
        <w:sz w:val="18"/>
        <w:szCs w:val="18"/>
      </w:rPr>
      <w:t xml:space="preserve"> udruge Vlade Republike Hrvatske.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426" w:rsidRDefault="00213426" w:rsidP="002E720B">
      <w:pPr>
        <w:spacing w:after="0" w:line="240" w:lineRule="auto"/>
      </w:pPr>
      <w:r>
        <w:separator/>
      </w:r>
    </w:p>
  </w:footnote>
  <w:footnote w:type="continuationSeparator" w:id="1">
    <w:p w:rsidR="00213426" w:rsidRDefault="00213426" w:rsidP="002E7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20B" w:rsidRPr="002E720B" w:rsidRDefault="002E720B" w:rsidP="002E720B">
    <w:pPr>
      <w:pStyle w:val="Footer"/>
      <w:ind w:right="360"/>
      <w:rPr>
        <w:b/>
        <w:color w:val="000080"/>
        <w:sz w:val="16"/>
        <w:szCs w:val="16"/>
        <w:lang w:val="pl-PL"/>
      </w:rPr>
    </w:pPr>
    <w:r>
      <w:rPr>
        <w:b/>
        <w:noProof/>
        <w:color w:val="000080"/>
        <w:sz w:val="16"/>
        <w:szCs w:val="16"/>
      </w:rPr>
      <w:drawing>
        <wp:inline distT="0" distB="0" distL="0" distR="0">
          <wp:extent cx="5942245" cy="1078230"/>
          <wp:effectExtent l="19050" t="0" r="1355" b="0"/>
          <wp:docPr id="12" name="Picture 11" descr="logoi-traki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i-trakic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2245" cy="1078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color w:val="000080"/>
        <w:sz w:val="16"/>
        <w:szCs w:val="16"/>
        <w:lang w:val="pl-PL"/>
      </w:rPr>
      <w:t xml:space="preserve">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526F4"/>
    <w:multiLevelType w:val="hybridMultilevel"/>
    <w:tmpl w:val="1376D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791C"/>
    <w:rsid w:val="00087032"/>
    <w:rsid w:val="0009291F"/>
    <w:rsid w:val="0012379A"/>
    <w:rsid w:val="00213426"/>
    <w:rsid w:val="00277CDF"/>
    <w:rsid w:val="002E720B"/>
    <w:rsid w:val="003006C6"/>
    <w:rsid w:val="00345473"/>
    <w:rsid w:val="004A6A36"/>
    <w:rsid w:val="00516F9E"/>
    <w:rsid w:val="00572CE3"/>
    <w:rsid w:val="0059077E"/>
    <w:rsid w:val="005C6AE4"/>
    <w:rsid w:val="0061496E"/>
    <w:rsid w:val="006334C1"/>
    <w:rsid w:val="0065323D"/>
    <w:rsid w:val="0074178F"/>
    <w:rsid w:val="0075765E"/>
    <w:rsid w:val="0080791C"/>
    <w:rsid w:val="008446F5"/>
    <w:rsid w:val="009E02F7"/>
    <w:rsid w:val="009F38BB"/>
    <w:rsid w:val="00A72B22"/>
    <w:rsid w:val="00A956DA"/>
    <w:rsid w:val="00C56E44"/>
    <w:rsid w:val="00C66A57"/>
    <w:rsid w:val="00D27EF9"/>
    <w:rsid w:val="00EA0B62"/>
    <w:rsid w:val="00F17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791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8703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2E7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720B"/>
  </w:style>
  <w:style w:type="paragraph" w:styleId="Footer">
    <w:name w:val="footer"/>
    <w:basedOn w:val="Normal"/>
    <w:link w:val="FooterChar"/>
    <w:unhideWhenUsed/>
    <w:rsid w:val="002E7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720B"/>
  </w:style>
  <w:style w:type="paragraph" w:styleId="BalloonText">
    <w:name w:val="Balloon Text"/>
    <w:basedOn w:val="Normal"/>
    <w:link w:val="BalloonTextChar"/>
    <w:uiPriority w:val="99"/>
    <w:semiHidden/>
    <w:unhideWhenUsed/>
    <w:rsid w:val="002E7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20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34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xZVxHIe4Ahjzc-vL5qSyjoM8j2ma4xbbI1NjYvggyiA/viewfor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oxfeminae.net/docs/BrosuraEdukacijskiModul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W.</dc:creator>
  <cp:keywords/>
  <dc:description/>
  <cp:lastModifiedBy>Virginia W.</cp:lastModifiedBy>
  <cp:revision>14</cp:revision>
  <dcterms:created xsi:type="dcterms:W3CDTF">2016-03-16T12:39:00Z</dcterms:created>
  <dcterms:modified xsi:type="dcterms:W3CDTF">2016-04-01T09:46:00Z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