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66D" w:rsidRDefault="00D3166D" w:rsidP="00D3166D">
      <w:pPr>
        <w:ind w:left="360" w:right="566"/>
        <w:jc w:val="both"/>
        <w:rPr>
          <w:sz w:val="22"/>
          <w:szCs w:val="22"/>
          <w:lang w:val="hr-HR"/>
        </w:rPr>
      </w:pPr>
      <w:r w:rsidRPr="00D3166D">
        <w:rPr>
          <w:sz w:val="28"/>
          <w:szCs w:val="28"/>
          <w:u w:val="single"/>
          <w:lang w:val="hr-HR"/>
        </w:rPr>
        <w:t>Uža literatura za test iz kolegija 'Komedija od realizma do moderne'</w:t>
      </w:r>
      <w:r>
        <w:rPr>
          <w:sz w:val="22"/>
          <w:szCs w:val="22"/>
          <w:lang w:val="hr-HR"/>
        </w:rPr>
        <w:t>:</w:t>
      </w:r>
    </w:p>
    <w:p w:rsidR="00D3166D" w:rsidRDefault="00D3166D" w:rsidP="00D3166D">
      <w:pPr>
        <w:ind w:left="360" w:right="566"/>
        <w:jc w:val="both"/>
        <w:rPr>
          <w:sz w:val="22"/>
          <w:szCs w:val="22"/>
          <w:lang w:val="hr-HR"/>
        </w:rPr>
      </w:pPr>
    </w:p>
    <w:p w:rsidR="003C7CB1" w:rsidRPr="003C7CB1" w:rsidRDefault="00D3166D" w:rsidP="00D3166D">
      <w:pPr>
        <w:ind w:left="360" w:right="566"/>
        <w:jc w:val="both"/>
        <w:rPr>
          <w:lang w:val="hr-HR"/>
        </w:rPr>
      </w:pPr>
      <w:r w:rsidRPr="003C7CB1">
        <w:rPr>
          <w:b/>
          <w:lang w:val="hr-HR"/>
        </w:rPr>
        <w:t xml:space="preserve">Grlić, D. (1983), </w:t>
      </w:r>
      <w:r w:rsidRPr="003C7CB1">
        <w:rPr>
          <w:b/>
          <w:i/>
          <w:lang w:val="hr-HR"/>
        </w:rPr>
        <w:t>Estetika I</w:t>
      </w:r>
      <w:r w:rsidR="003C7CB1" w:rsidRPr="003C7CB1">
        <w:rPr>
          <w:b/>
          <w:lang w:val="hr-HR"/>
        </w:rPr>
        <w:t xml:space="preserve">. </w:t>
      </w:r>
      <w:r w:rsidR="003C7CB1" w:rsidRPr="003C7CB1">
        <w:rPr>
          <w:lang w:val="hr-HR"/>
        </w:rPr>
        <w:t>Zagreb: Naprijed:</w:t>
      </w:r>
    </w:p>
    <w:p w:rsidR="003C7CB1" w:rsidRDefault="003C7CB1" w:rsidP="00D3166D">
      <w:pPr>
        <w:ind w:left="360" w:right="566"/>
        <w:jc w:val="both"/>
        <w:rPr>
          <w:lang w:val="hr-HR"/>
        </w:rPr>
      </w:pPr>
      <w:r>
        <w:rPr>
          <w:lang w:val="hr-HR"/>
        </w:rPr>
        <w:t>str. 211-214 (</w:t>
      </w:r>
      <w:r w:rsidR="00B95B5C">
        <w:rPr>
          <w:lang w:val="hr-HR"/>
        </w:rPr>
        <w:t>„</w:t>
      </w:r>
      <w:r>
        <w:rPr>
          <w:lang w:val="hr-HR"/>
        </w:rPr>
        <w:t>Razvoj komedije</w:t>
      </w:r>
      <w:r w:rsidR="00B95B5C">
        <w:rPr>
          <w:lang w:val="hr-HR"/>
        </w:rPr>
        <w:t>“</w:t>
      </w:r>
      <w:r>
        <w:rPr>
          <w:lang w:val="hr-HR"/>
        </w:rPr>
        <w:t>)</w:t>
      </w:r>
    </w:p>
    <w:p w:rsidR="00D3166D" w:rsidRDefault="00B6303D" w:rsidP="00D3166D">
      <w:pPr>
        <w:ind w:left="360" w:right="566"/>
        <w:jc w:val="both"/>
        <w:rPr>
          <w:lang w:val="hr-HR"/>
        </w:rPr>
      </w:pPr>
      <w:r>
        <w:rPr>
          <w:lang w:val="hr-HR"/>
        </w:rPr>
        <w:t xml:space="preserve">str. </w:t>
      </w:r>
      <w:r w:rsidR="00D3166D">
        <w:rPr>
          <w:lang w:val="hr-HR"/>
        </w:rPr>
        <w:t>233-254 (</w:t>
      </w:r>
      <w:r w:rsidR="00B95B5C">
        <w:rPr>
          <w:lang w:val="hr-HR"/>
        </w:rPr>
        <w:t>„</w:t>
      </w:r>
      <w:r w:rsidR="00D3166D">
        <w:rPr>
          <w:lang w:val="hr-HR"/>
        </w:rPr>
        <w:t>Svestrane Freudove analize</w:t>
      </w:r>
      <w:r w:rsidR="00B95B5C">
        <w:rPr>
          <w:lang w:val="hr-HR"/>
        </w:rPr>
        <w:t>“</w:t>
      </w:r>
      <w:r w:rsidR="00D3166D">
        <w:rPr>
          <w:lang w:val="hr-HR"/>
        </w:rPr>
        <w:t xml:space="preserve">; </w:t>
      </w:r>
      <w:r w:rsidR="00B95B5C">
        <w:rPr>
          <w:lang w:val="hr-HR"/>
        </w:rPr>
        <w:t>„</w:t>
      </w:r>
      <w:r w:rsidR="00D3166D">
        <w:rPr>
          <w:lang w:val="hr-HR"/>
        </w:rPr>
        <w:t xml:space="preserve">Lucidnost i duhovitost </w:t>
      </w:r>
      <w:proofErr w:type="spellStart"/>
      <w:r w:rsidR="00D3166D">
        <w:rPr>
          <w:lang w:val="hr-HR"/>
        </w:rPr>
        <w:t>Bergsonovih</w:t>
      </w:r>
      <w:proofErr w:type="spellEnd"/>
      <w:r w:rsidR="00D3166D">
        <w:rPr>
          <w:lang w:val="hr-HR"/>
        </w:rPr>
        <w:t xml:space="preserve"> teza</w:t>
      </w:r>
      <w:r w:rsidR="00B95B5C">
        <w:rPr>
          <w:lang w:val="hr-HR"/>
        </w:rPr>
        <w:t>“</w:t>
      </w:r>
      <w:r w:rsidR="00D3166D">
        <w:rPr>
          <w:lang w:val="hr-HR"/>
        </w:rPr>
        <w:t>)</w:t>
      </w:r>
    </w:p>
    <w:p w:rsidR="00D3166D" w:rsidRDefault="00D3166D" w:rsidP="00D3166D">
      <w:pPr>
        <w:ind w:left="360" w:right="566"/>
        <w:jc w:val="both"/>
        <w:rPr>
          <w:lang w:val="hr-HR"/>
        </w:rPr>
      </w:pPr>
    </w:p>
    <w:p w:rsidR="00D3166D" w:rsidRPr="00D3166D" w:rsidRDefault="00D3166D" w:rsidP="00D3166D">
      <w:pPr>
        <w:ind w:left="360" w:right="566"/>
        <w:jc w:val="both"/>
        <w:rPr>
          <w:lang w:val="hr-HR"/>
        </w:rPr>
      </w:pPr>
    </w:p>
    <w:p w:rsidR="003C7CB1" w:rsidRDefault="00236266" w:rsidP="00D3166D">
      <w:pPr>
        <w:ind w:left="360" w:right="566"/>
        <w:jc w:val="both"/>
        <w:rPr>
          <w:lang w:val="hr-HR"/>
        </w:rPr>
      </w:pPr>
      <w:proofErr w:type="spellStart"/>
      <w:r>
        <w:rPr>
          <w:b/>
          <w:lang w:val="hr-HR"/>
        </w:rPr>
        <w:t>Bergson</w:t>
      </w:r>
      <w:proofErr w:type="spellEnd"/>
      <w:r>
        <w:rPr>
          <w:b/>
          <w:lang w:val="hr-HR"/>
        </w:rPr>
        <w:t>, H. (1987</w:t>
      </w:r>
      <w:r w:rsidR="00D3166D" w:rsidRPr="003C7CB1">
        <w:rPr>
          <w:b/>
          <w:lang w:val="hr-HR"/>
        </w:rPr>
        <w:t xml:space="preserve">), </w:t>
      </w:r>
      <w:r w:rsidR="00D3166D" w:rsidRPr="003C7CB1">
        <w:rPr>
          <w:b/>
          <w:i/>
          <w:lang w:val="hr-HR"/>
        </w:rPr>
        <w:t>Smijeh. O značenju komičnog</w:t>
      </w:r>
      <w:r w:rsidR="00D3166D" w:rsidRPr="003C7CB1">
        <w:rPr>
          <w:b/>
          <w:lang w:val="hr-HR"/>
        </w:rPr>
        <w:t>.</w:t>
      </w:r>
      <w:r w:rsidR="00D3166D" w:rsidRPr="00D3166D">
        <w:rPr>
          <w:lang w:val="hr-HR"/>
        </w:rPr>
        <w:t xml:space="preserve"> </w:t>
      </w:r>
      <w:proofErr w:type="spellStart"/>
      <w:r w:rsidR="00D3166D" w:rsidRPr="00D3166D">
        <w:rPr>
          <w:lang w:val="hr-HR"/>
        </w:rPr>
        <w:t>P</w:t>
      </w:r>
      <w:r w:rsidR="00D3166D">
        <w:rPr>
          <w:lang w:val="hr-HR"/>
        </w:rPr>
        <w:t>r</w:t>
      </w:r>
      <w:r w:rsidR="003C7CB1">
        <w:rPr>
          <w:lang w:val="hr-HR"/>
        </w:rPr>
        <w:t>ev</w:t>
      </w:r>
      <w:proofErr w:type="spellEnd"/>
      <w:r w:rsidR="003C7CB1">
        <w:rPr>
          <w:lang w:val="hr-HR"/>
        </w:rPr>
        <w:t>. B. Brlečić. Zagreb: Znanje:</w:t>
      </w:r>
    </w:p>
    <w:p w:rsidR="00D3166D" w:rsidRDefault="00B6303D" w:rsidP="00D3166D">
      <w:pPr>
        <w:ind w:left="360" w:right="566"/>
        <w:jc w:val="both"/>
        <w:rPr>
          <w:lang w:val="hr-HR"/>
        </w:rPr>
      </w:pPr>
      <w:r>
        <w:rPr>
          <w:lang w:val="hr-HR"/>
        </w:rPr>
        <w:t xml:space="preserve">str. 10-21 (iz poglavlja </w:t>
      </w:r>
      <w:r w:rsidR="00B95B5C">
        <w:rPr>
          <w:lang w:val="hr-HR"/>
        </w:rPr>
        <w:t>„</w:t>
      </w:r>
      <w:r>
        <w:rPr>
          <w:lang w:val="hr-HR"/>
        </w:rPr>
        <w:t>O komičnom uopće…</w:t>
      </w:r>
      <w:r w:rsidR="00B95B5C">
        <w:rPr>
          <w:lang w:val="hr-HR"/>
        </w:rPr>
        <w:t>“</w:t>
      </w:r>
      <w:r w:rsidR="003C7CB1">
        <w:rPr>
          <w:lang w:val="hr-HR"/>
        </w:rPr>
        <w:t>)</w:t>
      </w:r>
    </w:p>
    <w:p w:rsidR="003C7CB1" w:rsidRPr="00D3166D" w:rsidRDefault="003C7CB1" w:rsidP="00D3166D">
      <w:pPr>
        <w:ind w:left="360" w:right="566"/>
        <w:jc w:val="both"/>
        <w:rPr>
          <w:lang w:val="hr-HR"/>
        </w:rPr>
      </w:pPr>
      <w:r>
        <w:rPr>
          <w:lang w:val="hr-HR"/>
        </w:rPr>
        <w:t>str. 48-86</w:t>
      </w:r>
      <w:r w:rsidR="00B95B5C">
        <w:rPr>
          <w:lang w:val="hr-HR"/>
        </w:rPr>
        <w:t xml:space="preserve"> („Komika situacije i komika riječi“)</w:t>
      </w:r>
    </w:p>
    <w:p w:rsidR="00D3166D" w:rsidRDefault="00D3166D" w:rsidP="00D3166D">
      <w:pPr>
        <w:ind w:left="360" w:right="566"/>
        <w:jc w:val="both"/>
        <w:rPr>
          <w:lang w:val="hr-HR"/>
        </w:rPr>
      </w:pPr>
    </w:p>
    <w:p w:rsidR="00D3166D" w:rsidRDefault="00D3166D" w:rsidP="00D3166D">
      <w:pPr>
        <w:ind w:left="360" w:right="566"/>
        <w:jc w:val="both"/>
        <w:rPr>
          <w:lang w:val="hr-HR"/>
        </w:rPr>
      </w:pPr>
    </w:p>
    <w:p w:rsidR="00D3166D" w:rsidRDefault="00236266" w:rsidP="00D3166D">
      <w:pPr>
        <w:ind w:left="360" w:right="566"/>
        <w:jc w:val="both"/>
        <w:rPr>
          <w:lang w:val="hr-HR"/>
        </w:rPr>
      </w:pPr>
      <w:r>
        <w:rPr>
          <w:b/>
          <w:lang w:val="hr-HR"/>
        </w:rPr>
        <w:t>Prop [</w:t>
      </w:r>
      <w:proofErr w:type="spellStart"/>
      <w:r>
        <w:rPr>
          <w:b/>
          <w:lang w:val="hr-HR"/>
        </w:rPr>
        <w:t>Propp</w:t>
      </w:r>
      <w:proofErr w:type="spellEnd"/>
      <w:r>
        <w:rPr>
          <w:b/>
          <w:lang w:val="hr-HR"/>
        </w:rPr>
        <w:t>] V. (1984)</w:t>
      </w:r>
      <w:r w:rsidR="00D3166D" w:rsidRPr="003C7CB1">
        <w:rPr>
          <w:b/>
          <w:lang w:val="hr-HR"/>
        </w:rPr>
        <w:t xml:space="preserve">, </w:t>
      </w:r>
      <w:r w:rsidR="00D3166D" w:rsidRPr="003C7CB1">
        <w:rPr>
          <w:b/>
          <w:i/>
          <w:lang w:val="hr-HR"/>
        </w:rPr>
        <w:t xml:space="preserve">Problemi komike i </w:t>
      </w:r>
      <w:proofErr w:type="spellStart"/>
      <w:r w:rsidR="00D3166D" w:rsidRPr="003C7CB1">
        <w:rPr>
          <w:b/>
          <w:i/>
          <w:lang w:val="hr-HR"/>
        </w:rPr>
        <w:t>smeha</w:t>
      </w:r>
      <w:proofErr w:type="spellEnd"/>
      <w:r w:rsidR="00D3166D" w:rsidRPr="003C7CB1">
        <w:rPr>
          <w:b/>
          <w:lang w:val="hr-HR"/>
        </w:rPr>
        <w:t>.</w:t>
      </w:r>
      <w:r w:rsidR="00D3166D" w:rsidRPr="00D3166D">
        <w:rPr>
          <w:lang w:val="hr-HR"/>
        </w:rPr>
        <w:t xml:space="preserve"> </w:t>
      </w:r>
      <w:proofErr w:type="spellStart"/>
      <w:r w:rsidR="00D3166D" w:rsidRPr="00D3166D">
        <w:rPr>
          <w:lang w:val="hr-HR"/>
        </w:rPr>
        <w:t>Prev</w:t>
      </w:r>
      <w:proofErr w:type="spellEnd"/>
      <w:r w:rsidR="00D3166D" w:rsidRPr="00D3166D">
        <w:rPr>
          <w:lang w:val="hr-HR"/>
        </w:rPr>
        <w:t xml:space="preserve">. </w:t>
      </w:r>
      <w:r w:rsidR="003C7CB1">
        <w:rPr>
          <w:lang w:val="hr-HR"/>
        </w:rPr>
        <w:t>B. Kosanović. Novi Sad: Dnevnik:</w:t>
      </w:r>
    </w:p>
    <w:p w:rsidR="00B95B5C" w:rsidRDefault="00B95B5C" w:rsidP="00D3166D">
      <w:pPr>
        <w:ind w:left="360" w:right="566"/>
        <w:jc w:val="both"/>
        <w:rPr>
          <w:lang w:val="hr-HR"/>
        </w:rPr>
      </w:pPr>
      <w:r w:rsidRPr="00236266">
        <w:rPr>
          <w:lang w:val="hr-HR"/>
        </w:rPr>
        <w:t>str.</w:t>
      </w:r>
      <w:r>
        <w:rPr>
          <w:lang w:val="hr-HR"/>
        </w:rPr>
        <w:t xml:space="preserve"> 41-74 te 120-135 (iz poglavlja „</w:t>
      </w:r>
      <w:proofErr w:type="spellStart"/>
      <w:r>
        <w:rPr>
          <w:lang w:val="hr-HR"/>
        </w:rPr>
        <w:t>Podsmešljivi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smeh</w:t>
      </w:r>
      <w:proofErr w:type="spellEnd"/>
      <w:r>
        <w:rPr>
          <w:lang w:val="hr-HR"/>
        </w:rPr>
        <w:t>“)</w:t>
      </w:r>
    </w:p>
    <w:p w:rsidR="00DC002D" w:rsidRDefault="00DC002D" w:rsidP="00D3166D">
      <w:pPr>
        <w:ind w:left="360" w:right="566"/>
        <w:jc w:val="both"/>
        <w:rPr>
          <w:lang w:val="hr-HR"/>
        </w:rPr>
      </w:pPr>
    </w:p>
    <w:p w:rsidR="00236266" w:rsidRDefault="00236266" w:rsidP="00236266">
      <w:pPr>
        <w:spacing w:line="360" w:lineRule="auto"/>
        <w:ind w:left="360" w:right="566"/>
        <w:jc w:val="both"/>
        <w:rPr>
          <w:lang w:val="hr-HR"/>
        </w:rPr>
      </w:pPr>
    </w:p>
    <w:p w:rsidR="00DC002D" w:rsidRDefault="00DC002D" w:rsidP="00236266">
      <w:pPr>
        <w:spacing w:line="360" w:lineRule="auto"/>
        <w:ind w:left="360" w:right="566"/>
        <w:jc w:val="both"/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Nekoliko će se pitanja odnositi i na </w:t>
      </w:r>
      <w:r w:rsidRPr="00236266">
        <w:rPr>
          <w:b/>
          <w:lang w:val="hr-HR"/>
        </w:rPr>
        <w:t>komedije</w:t>
      </w:r>
      <w:r>
        <w:rPr>
          <w:lang w:val="hr-HR"/>
        </w:rPr>
        <w:t>:</w:t>
      </w:r>
    </w:p>
    <w:p w:rsidR="00DC002D" w:rsidRDefault="00DC002D" w:rsidP="00236266">
      <w:pPr>
        <w:spacing w:line="360" w:lineRule="auto"/>
        <w:ind w:left="360" w:right="566"/>
        <w:jc w:val="both"/>
        <w:rPr>
          <w:lang w:val="hr-HR"/>
        </w:rPr>
      </w:pPr>
      <w:r>
        <w:rPr>
          <w:lang w:val="hr-HR"/>
        </w:rPr>
        <w:t xml:space="preserve">N. V. Gogolj, </w:t>
      </w:r>
      <w:r>
        <w:rPr>
          <w:i/>
          <w:lang w:val="hr-HR"/>
        </w:rPr>
        <w:t>Revizor</w:t>
      </w:r>
    </w:p>
    <w:p w:rsidR="00DC002D" w:rsidRDefault="00DC002D" w:rsidP="00236266">
      <w:pPr>
        <w:spacing w:line="360" w:lineRule="auto"/>
        <w:ind w:left="360" w:right="566"/>
        <w:jc w:val="both"/>
        <w:rPr>
          <w:i/>
          <w:lang w:val="hr-HR"/>
        </w:rPr>
      </w:pPr>
      <w:r>
        <w:rPr>
          <w:lang w:val="hr-HR"/>
        </w:rPr>
        <w:t xml:space="preserve">A. Šenoa, </w:t>
      </w:r>
      <w:r>
        <w:rPr>
          <w:i/>
          <w:lang w:val="hr-HR"/>
        </w:rPr>
        <w:t>Ljubica</w:t>
      </w:r>
    </w:p>
    <w:p w:rsidR="00DC002D" w:rsidRDefault="00DC002D" w:rsidP="00236266">
      <w:pPr>
        <w:spacing w:line="360" w:lineRule="auto"/>
        <w:ind w:left="360" w:right="566"/>
        <w:jc w:val="both"/>
        <w:rPr>
          <w:lang w:val="hr-HR"/>
        </w:rPr>
      </w:pPr>
      <w:r>
        <w:rPr>
          <w:lang w:val="hr-HR"/>
        </w:rPr>
        <w:t xml:space="preserve">O. </w:t>
      </w:r>
      <w:proofErr w:type="spellStart"/>
      <w:r>
        <w:rPr>
          <w:lang w:val="hr-HR"/>
        </w:rPr>
        <w:t>Wilde</w:t>
      </w:r>
      <w:proofErr w:type="spellEnd"/>
      <w:r>
        <w:rPr>
          <w:lang w:val="hr-HR"/>
        </w:rPr>
        <w:t xml:space="preserve">, </w:t>
      </w:r>
      <w:r>
        <w:rPr>
          <w:i/>
          <w:lang w:val="hr-HR"/>
        </w:rPr>
        <w:t>Važno je zvati se Ernest</w:t>
      </w:r>
    </w:p>
    <w:p w:rsidR="00DC002D" w:rsidRDefault="00DC002D" w:rsidP="00236266">
      <w:pPr>
        <w:spacing w:line="360" w:lineRule="auto"/>
        <w:ind w:left="360" w:right="566"/>
        <w:jc w:val="both"/>
        <w:rPr>
          <w:lang w:val="hr-HR"/>
        </w:rPr>
      </w:pPr>
      <w:r>
        <w:rPr>
          <w:lang w:val="hr-HR"/>
        </w:rPr>
        <w:t xml:space="preserve">M. Begović, </w:t>
      </w:r>
      <w:proofErr w:type="spellStart"/>
      <w:r>
        <w:rPr>
          <w:i/>
          <w:lang w:val="hr-HR"/>
        </w:rPr>
        <w:t>Venus</w:t>
      </w:r>
      <w:proofErr w:type="spellEnd"/>
      <w:r>
        <w:rPr>
          <w:i/>
          <w:lang w:val="hr-HR"/>
        </w:rPr>
        <w:t xml:space="preserve"> </w:t>
      </w:r>
      <w:proofErr w:type="spellStart"/>
      <w:r>
        <w:rPr>
          <w:i/>
          <w:lang w:val="hr-HR"/>
        </w:rPr>
        <w:t>Victrix</w:t>
      </w:r>
      <w:proofErr w:type="spellEnd"/>
      <w:r>
        <w:rPr>
          <w:lang w:val="hr-HR"/>
        </w:rPr>
        <w:t xml:space="preserve">, </w:t>
      </w:r>
      <w:r>
        <w:rPr>
          <w:i/>
          <w:lang w:val="hr-HR"/>
        </w:rPr>
        <w:t>Biskupova sinovica</w:t>
      </w:r>
      <w:r>
        <w:rPr>
          <w:lang w:val="hr-HR"/>
        </w:rPr>
        <w:t xml:space="preserve">, </w:t>
      </w:r>
      <w:r w:rsidR="00236266">
        <w:rPr>
          <w:i/>
          <w:lang w:val="hr-HR"/>
        </w:rPr>
        <w:t>Čičak</w:t>
      </w:r>
    </w:p>
    <w:p w:rsidR="00236266" w:rsidRPr="00236266" w:rsidRDefault="00236266" w:rsidP="00236266">
      <w:pPr>
        <w:spacing w:line="360" w:lineRule="auto"/>
        <w:ind w:left="360" w:right="566"/>
        <w:jc w:val="both"/>
        <w:rPr>
          <w:i/>
          <w:lang w:val="hr-HR"/>
        </w:rPr>
      </w:pPr>
      <w:r>
        <w:rPr>
          <w:lang w:val="hr-HR"/>
        </w:rPr>
        <w:t xml:space="preserve">A. </w:t>
      </w:r>
      <w:proofErr w:type="spellStart"/>
      <w:r>
        <w:rPr>
          <w:lang w:val="hr-HR"/>
        </w:rPr>
        <w:t>Jarry</w:t>
      </w:r>
      <w:proofErr w:type="spellEnd"/>
      <w:r>
        <w:rPr>
          <w:lang w:val="hr-HR"/>
        </w:rPr>
        <w:t xml:space="preserve">, </w:t>
      </w:r>
      <w:r>
        <w:rPr>
          <w:i/>
          <w:lang w:val="hr-HR"/>
        </w:rPr>
        <w:t xml:space="preserve">Kralj </w:t>
      </w:r>
      <w:proofErr w:type="spellStart"/>
      <w:r>
        <w:rPr>
          <w:i/>
          <w:lang w:val="hr-HR"/>
        </w:rPr>
        <w:t>Ubu</w:t>
      </w:r>
      <w:proofErr w:type="spellEnd"/>
    </w:p>
    <w:p w:rsidR="003C2D9B" w:rsidRPr="00B95B5C" w:rsidRDefault="003C2D9B" w:rsidP="00D3166D">
      <w:pPr>
        <w:rPr>
          <w:lang w:val="hr-HR"/>
        </w:rPr>
      </w:pPr>
    </w:p>
    <w:sectPr w:rsidR="003C2D9B" w:rsidRPr="00B95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5841"/>
    <w:multiLevelType w:val="hybridMultilevel"/>
    <w:tmpl w:val="FF62EA2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66D"/>
    <w:rsid w:val="00236266"/>
    <w:rsid w:val="003C2D9B"/>
    <w:rsid w:val="003C7CB1"/>
    <w:rsid w:val="00B6303D"/>
    <w:rsid w:val="00B95B5C"/>
    <w:rsid w:val="00D3166D"/>
    <w:rsid w:val="00DC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2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dcterms:created xsi:type="dcterms:W3CDTF">2015-05-26T13:23:00Z</dcterms:created>
  <dcterms:modified xsi:type="dcterms:W3CDTF">2015-05-26T13:37:00Z</dcterms:modified>
</cp:coreProperties>
</file>