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1EC" w:rsidRPr="001C41C3" w:rsidRDefault="001E01EC" w:rsidP="001E01EC">
      <w:pPr>
        <w:ind w:right="-312"/>
        <w:jc w:val="both"/>
        <w:rPr>
          <w:rFonts w:ascii="Courier New" w:hAnsi="Courier New" w:cs="Courier New"/>
          <w:sz w:val="22"/>
          <w:szCs w:val="22"/>
        </w:rPr>
      </w:pPr>
      <w:r w:rsidRPr="001C41C3">
        <w:rPr>
          <w:rFonts w:ascii="Courier New" w:hAnsi="Courier New" w:cs="Courier New"/>
          <w:sz w:val="22"/>
          <w:szCs w:val="22"/>
        </w:rPr>
        <w:t>Starija hrvatska epika</w:t>
      </w:r>
    </w:p>
    <w:p w:rsidR="001E01EC" w:rsidRDefault="001E01EC" w:rsidP="001E01EC">
      <w:pPr>
        <w:ind w:right="-312"/>
        <w:jc w:val="both"/>
        <w:rPr>
          <w:rFonts w:ascii="Courier New" w:hAnsi="Courier New" w:cs="Courier New"/>
          <w:sz w:val="22"/>
          <w:szCs w:val="22"/>
        </w:rPr>
      </w:pPr>
    </w:p>
    <w:p w:rsidR="001E01EC" w:rsidRPr="001C41C3" w:rsidRDefault="001E01EC" w:rsidP="001E01EC">
      <w:pPr>
        <w:ind w:right="-312"/>
        <w:jc w:val="both"/>
        <w:rPr>
          <w:rFonts w:ascii="Courier New" w:hAnsi="Courier New" w:cs="Courier New"/>
          <w:sz w:val="22"/>
          <w:szCs w:val="22"/>
        </w:rPr>
      </w:pPr>
      <w:r w:rsidRPr="001C41C3">
        <w:rPr>
          <w:rFonts w:ascii="Courier New" w:hAnsi="Courier New" w:cs="Courier New"/>
          <w:sz w:val="22"/>
          <w:szCs w:val="22"/>
        </w:rPr>
        <w:t xml:space="preserve">1. Epika kao književna vrsta, njezina poetička određenja; </w:t>
      </w:r>
      <w:r>
        <w:rPr>
          <w:rFonts w:ascii="Courier New" w:hAnsi="Courier New" w:cs="Courier New"/>
          <w:sz w:val="22"/>
          <w:szCs w:val="22"/>
        </w:rPr>
        <w:t>svojstva</w:t>
      </w:r>
      <w:r w:rsidRPr="001C41C3">
        <w:rPr>
          <w:rFonts w:ascii="Courier New" w:hAnsi="Courier New" w:cs="Courier New"/>
          <w:sz w:val="22"/>
          <w:szCs w:val="22"/>
        </w:rPr>
        <w:t xml:space="preserve"> renesansne epike, pojam </w:t>
      </w:r>
      <w:proofErr w:type="spellStart"/>
      <w:r w:rsidRPr="001C41C3">
        <w:rPr>
          <w:rFonts w:ascii="Courier New" w:hAnsi="Courier New" w:cs="Courier New"/>
          <w:sz w:val="22"/>
          <w:szCs w:val="22"/>
        </w:rPr>
        <w:t>vergilijanskog</w:t>
      </w:r>
      <w:proofErr w:type="spellEnd"/>
      <w:r w:rsidRPr="001C41C3">
        <w:rPr>
          <w:rFonts w:ascii="Courier New" w:hAnsi="Courier New" w:cs="Courier New"/>
          <w:sz w:val="22"/>
          <w:szCs w:val="22"/>
        </w:rPr>
        <w:t xml:space="preserve"> epa</w:t>
      </w:r>
    </w:p>
    <w:p w:rsidR="001E01EC" w:rsidRPr="001C41C3" w:rsidRDefault="001E01EC" w:rsidP="001E01EC">
      <w:pPr>
        <w:ind w:right="-312"/>
        <w:jc w:val="both"/>
        <w:rPr>
          <w:rFonts w:ascii="Courier New" w:hAnsi="Courier New" w:cs="Courier New"/>
          <w:sz w:val="22"/>
          <w:szCs w:val="22"/>
        </w:rPr>
      </w:pPr>
      <w:r w:rsidRPr="001C41C3">
        <w:rPr>
          <w:rFonts w:ascii="Courier New" w:hAnsi="Courier New" w:cs="Courier New"/>
          <w:sz w:val="22"/>
          <w:szCs w:val="22"/>
        </w:rPr>
        <w:t xml:space="preserve">2. Marko Marulić, </w:t>
      </w:r>
      <w:r w:rsidRPr="00314196">
        <w:rPr>
          <w:rFonts w:ascii="Courier New" w:hAnsi="Courier New" w:cs="Courier New"/>
          <w:i/>
          <w:sz w:val="22"/>
          <w:szCs w:val="22"/>
        </w:rPr>
        <w:t>Judita</w:t>
      </w:r>
    </w:p>
    <w:p w:rsidR="001E01EC" w:rsidRPr="001C41C3" w:rsidRDefault="001E01EC" w:rsidP="001E01EC">
      <w:pPr>
        <w:ind w:right="-312"/>
        <w:jc w:val="both"/>
        <w:rPr>
          <w:rFonts w:ascii="Courier New" w:hAnsi="Courier New" w:cs="Courier New"/>
          <w:sz w:val="22"/>
          <w:szCs w:val="22"/>
        </w:rPr>
      </w:pPr>
      <w:r w:rsidRPr="001C41C3">
        <w:rPr>
          <w:rFonts w:ascii="Courier New" w:hAnsi="Courier New" w:cs="Courier New"/>
          <w:sz w:val="22"/>
          <w:szCs w:val="22"/>
        </w:rPr>
        <w:t xml:space="preserve">3. Petar </w:t>
      </w:r>
      <w:proofErr w:type="spellStart"/>
      <w:r w:rsidRPr="001C41C3">
        <w:rPr>
          <w:rFonts w:ascii="Courier New" w:hAnsi="Courier New" w:cs="Courier New"/>
          <w:sz w:val="22"/>
          <w:szCs w:val="22"/>
        </w:rPr>
        <w:t>Hektorović</w:t>
      </w:r>
      <w:proofErr w:type="spellEnd"/>
      <w:r w:rsidRPr="001C41C3">
        <w:rPr>
          <w:rFonts w:ascii="Courier New" w:hAnsi="Courier New" w:cs="Courier New"/>
          <w:sz w:val="22"/>
          <w:szCs w:val="22"/>
        </w:rPr>
        <w:t xml:space="preserve">, </w:t>
      </w:r>
      <w:r w:rsidRPr="00314196">
        <w:rPr>
          <w:rFonts w:ascii="Courier New" w:hAnsi="Courier New" w:cs="Courier New"/>
          <w:i/>
          <w:sz w:val="22"/>
          <w:szCs w:val="22"/>
        </w:rPr>
        <w:t>Ribanje i ribarsko prigovaranje</w:t>
      </w:r>
    </w:p>
    <w:p w:rsidR="001E01EC" w:rsidRPr="001C41C3" w:rsidRDefault="001E01EC" w:rsidP="001E01EC">
      <w:pPr>
        <w:ind w:right="-312"/>
        <w:jc w:val="both"/>
        <w:rPr>
          <w:rFonts w:ascii="Courier New" w:hAnsi="Courier New" w:cs="Courier New"/>
          <w:sz w:val="22"/>
          <w:szCs w:val="22"/>
        </w:rPr>
      </w:pPr>
      <w:r w:rsidRPr="001C41C3">
        <w:rPr>
          <w:rFonts w:ascii="Courier New" w:hAnsi="Courier New" w:cs="Courier New"/>
          <w:sz w:val="22"/>
          <w:szCs w:val="22"/>
        </w:rPr>
        <w:t xml:space="preserve">4. </w:t>
      </w:r>
      <w:proofErr w:type="spellStart"/>
      <w:r w:rsidRPr="001C41C3">
        <w:rPr>
          <w:rFonts w:ascii="Courier New" w:hAnsi="Courier New" w:cs="Courier New"/>
          <w:sz w:val="22"/>
          <w:szCs w:val="22"/>
        </w:rPr>
        <w:t>Brne</w:t>
      </w:r>
      <w:proofErr w:type="spellEnd"/>
      <w:r w:rsidRPr="001C41C3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1C41C3">
        <w:rPr>
          <w:rFonts w:ascii="Courier New" w:hAnsi="Courier New" w:cs="Courier New"/>
          <w:sz w:val="22"/>
          <w:szCs w:val="22"/>
        </w:rPr>
        <w:t>Karnarutić</w:t>
      </w:r>
      <w:proofErr w:type="spellEnd"/>
      <w:r w:rsidRPr="001C41C3">
        <w:rPr>
          <w:rFonts w:ascii="Courier New" w:hAnsi="Courier New" w:cs="Courier New"/>
          <w:sz w:val="22"/>
          <w:szCs w:val="22"/>
        </w:rPr>
        <w:t xml:space="preserve">, </w:t>
      </w:r>
      <w:proofErr w:type="spellStart"/>
      <w:r w:rsidRPr="00314196">
        <w:rPr>
          <w:rFonts w:ascii="Courier New" w:hAnsi="Courier New" w:cs="Courier New"/>
          <w:i/>
          <w:sz w:val="22"/>
          <w:szCs w:val="22"/>
        </w:rPr>
        <w:t>Vazetje</w:t>
      </w:r>
      <w:proofErr w:type="spellEnd"/>
      <w:r w:rsidRPr="00314196">
        <w:rPr>
          <w:rFonts w:ascii="Courier New" w:hAnsi="Courier New" w:cs="Courier New"/>
          <w:i/>
          <w:sz w:val="22"/>
          <w:szCs w:val="22"/>
        </w:rPr>
        <w:t xml:space="preserve"> Sigeta gr</w:t>
      </w:r>
      <w:r w:rsidRPr="001C41C3">
        <w:rPr>
          <w:rFonts w:ascii="Courier New" w:hAnsi="Courier New" w:cs="Courier New"/>
          <w:sz w:val="22"/>
          <w:szCs w:val="22"/>
        </w:rPr>
        <w:t>ada</w:t>
      </w:r>
    </w:p>
    <w:p w:rsidR="001E01EC" w:rsidRPr="001C41C3" w:rsidRDefault="001E01EC" w:rsidP="001E01EC">
      <w:pPr>
        <w:ind w:right="-312"/>
        <w:jc w:val="both"/>
        <w:rPr>
          <w:rFonts w:ascii="Courier New" w:hAnsi="Courier New" w:cs="Courier New"/>
          <w:sz w:val="22"/>
          <w:szCs w:val="22"/>
        </w:rPr>
      </w:pPr>
      <w:r w:rsidRPr="001C41C3">
        <w:rPr>
          <w:rFonts w:ascii="Courier New" w:hAnsi="Courier New" w:cs="Courier New"/>
          <w:sz w:val="22"/>
          <w:szCs w:val="22"/>
        </w:rPr>
        <w:t xml:space="preserve">5. </w:t>
      </w:r>
      <w:proofErr w:type="spellStart"/>
      <w:r w:rsidRPr="001C41C3">
        <w:rPr>
          <w:rFonts w:ascii="Courier New" w:hAnsi="Courier New" w:cs="Courier New"/>
          <w:sz w:val="22"/>
          <w:szCs w:val="22"/>
        </w:rPr>
        <w:t>Mavro</w:t>
      </w:r>
      <w:proofErr w:type="spellEnd"/>
      <w:r w:rsidRPr="001C41C3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1C41C3">
        <w:rPr>
          <w:rFonts w:ascii="Courier New" w:hAnsi="Courier New" w:cs="Courier New"/>
          <w:sz w:val="22"/>
          <w:szCs w:val="22"/>
        </w:rPr>
        <w:t>Vetranović</w:t>
      </w:r>
      <w:proofErr w:type="spellEnd"/>
      <w:r w:rsidRPr="001C41C3">
        <w:rPr>
          <w:rFonts w:ascii="Courier New" w:hAnsi="Courier New" w:cs="Courier New"/>
          <w:sz w:val="22"/>
          <w:szCs w:val="22"/>
        </w:rPr>
        <w:t xml:space="preserve">, </w:t>
      </w:r>
      <w:proofErr w:type="spellStart"/>
      <w:r w:rsidRPr="00314196">
        <w:rPr>
          <w:rFonts w:ascii="Courier New" w:hAnsi="Courier New" w:cs="Courier New"/>
          <w:i/>
          <w:sz w:val="22"/>
          <w:szCs w:val="22"/>
        </w:rPr>
        <w:t>Pelegrin</w:t>
      </w:r>
      <w:proofErr w:type="spellEnd"/>
    </w:p>
    <w:p w:rsidR="001E01EC" w:rsidRPr="001C41C3" w:rsidRDefault="001E01EC" w:rsidP="001E01EC">
      <w:pPr>
        <w:ind w:right="-312"/>
        <w:jc w:val="both"/>
        <w:rPr>
          <w:rFonts w:ascii="Courier New" w:hAnsi="Courier New" w:cs="Courier New"/>
          <w:sz w:val="22"/>
          <w:szCs w:val="22"/>
        </w:rPr>
      </w:pPr>
      <w:r w:rsidRPr="001C41C3">
        <w:rPr>
          <w:rFonts w:ascii="Courier New" w:hAnsi="Courier New" w:cs="Courier New"/>
          <w:sz w:val="22"/>
          <w:szCs w:val="22"/>
        </w:rPr>
        <w:t xml:space="preserve">6. Antun </w:t>
      </w:r>
      <w:proofErr w:type="spellStart"/>
      <w:r w:rsidRPr="001C41C3">
        <w:rPr>
          <w:rFonts w:ascii="Courier New" w:hAnsi="Courier New" w:cs="Courier New"/>
          <w:sz w:val="22"/>
          <w:szCs w:val="22"/>
        </w:rPr>
        <w:t>Sasin</w:t>
      </w:r>
      <w:proofErr w:type="spellEnd"/>
      <w:r w:rsidRPr="001C41C3">
        <w:rPr>
          <w:rFonts w:ascii="Courier New" w:hAnsi="Courier New" w:cs="Courier New"/>
          <w:sz w:val="22"/>
          <w:szCs w:val="22"/>
        </w:rPr>
        <w:t xml:space="preserve">, </w:t>
      </w:r>
      <w:r w:rsidRPr="00314196">
        <w:rPr>
          <w:rFonts w:ascii="Courier New" w:hAnsi="Courier New" w:cs="Courier New"/>
          <w:i/>
          <w:sz w:val="22"/>
          <w:szCs w:val="22"/>
        </w:rPr>
        <w:t>Razboji od Turaka</w:t>
      </w:r>
    </w:p>
    <w:p w:rsidR="001E01EC" w:rsidRPr="001C41C3" w:rsidRDefault="001E01EC" w:rsidP="001E01EC">
      <w:pPr>
        <w:ind w:right="-312"/>
        <w:jc w:val="both"/>
        <w:rPr>
          <w:rFonts w:ascii="Courier New" w:hAnsi="Courier New" w:cs="Courier New"/>
          <w:sz w:val="22"/>
          <w:szCs w:val="22"/>
        </w:rPr>
      </w:pPr>
      <w:r w:rsidRPr="001C41C3">
        <w:rPr>
          <w:rFonts w:ascii="Courier New" w:hAnsi="Courier New" w:cs="Courier New"/>
          <w:sz w:val="22"/>
          <w:szCs w:val="22"/>
        </w:rPr>
        <w:t xml:space="preserve">7. Barok u književnosti – poetička obilježja; </w:t>
      </w:r>
    </w:p>
    <w:p w:rsidR="001E01EC" w:rsidRPr="001C41C3" w:rsidRDefault="001E01EC" w:rsidP="001E01EC">
      <w:pPr>
        <w:ind w:right="-312"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8. </w:t>
      </w:r>
      <w:r w:rsidRPr="001C41C3">
        <w:rPr>
          <w:rFonts w:ascii="Courier New" w:hAnsi="Courier New" w:cs="Courier New"/>
          <w:sz w:val="22"/>
          <w:szCs w:val="22"/>
        </w:rPr>
        <w:t>Barokna epika prema renesansnoj</w:t>
      </w:r>
    </w:p>
    <w:p w:rsidR="001E01EC" w:rsidRPr="001C41C3" w:rsidRDefault="001E01EC" w:rsidP="001E01EC">
      <w:pPr>
        <w:pStyle w:val="BodyText3"/>
        <w:ind w:right="-312"/>
        <w:rPr>
          <w:rFonts w:ascii="Courier New" w:hAnsi="Courier New" w:cs="Courier New"/>
          <w:i/>
          <w:iCs/>
          <w:sz w:val="22"/>
          <w:szCs w:val="22"/>
        </w:rPr>
      </w:pPr>
      <w:r w:rsidRPr="001C41C3">
        <w:rPr>
          <w:rFonts w:ascii="Courier New" w:hAnsi="Courier New" w:cs="Courier New"/>
          <w:sz w:val="22"/>
          <w:szCs w:val="22"/>
        </w:rPr>
        <w:t xml:space="preserve">9. Juraj </w:t>
      </w:r>
      <w:proofErr w:type="spellStart"/>
      <w:r w:rsidRPr="001C41C3">
        <w:rPr>
          <w:rFonts w:ascii="Courier New" w:hAnsi="Courier New" w:cs="Courier New"/>
          <w:sz w:val="22"/>
          <w:szCs w:val="22"/>
        </w:rPr>
        <w:t>Baraković</w:t>
      </w:r>
      <w:proofErr w:type="spellEnd"/>
      <w:r w:rsidRPr="001C41C3">
        <w:rPr>
          <w:rFonts w:ascii="Courier New" w:hAnsi="Courier New" w:cs="Courier New"/>
          <w:sz w:val="22"/>
          <w:szCs w:val="22"/>
        </w:rPr>
        <w:t xml:space="preserve">, </w:t>
      </w:r>
      <w:r w:rsidRPr="001C41C3">
        <w:rPr>
          <w:rFonts w:ascii="Courier New" w:hAnsi="Courier New" w:cs="Courier New"/>
          <w:i/>
          <w:iCs/>
          <w:sz w:val="22"/>
          <w:szCs w:val="22"/>
        </w:rPr>
        <w:t xml:space="preserve">Vila </w:t>
      </w:r>
      <w:proofErr w:type="spellStart"/>
      <w:r w:rsidRPr="001C41C3">
        <w:rPr>
          <w:rFonts w:ascii="Courier New" w:hAnsi="Courier New" w:cs="Courier New"/>
          <w:i/>
          <w:iCs/>
          <w:sz w:val="22"/>
          <w:szCs w:val="22"/>
        </w:rPr>
        <w:t>Slovinka</w:t>
      </w:r>
      <w:proofErr w:type="spellEnd"/>
    </w:p>
    <w:p w:rsidR="001E01EC" w:rsidRPr="001C41C3" w:rsidRDefault="001E01EC" w:rsidP="001E01EC">
      <w:pPr>
        <w:pStyle w:val="BodyText3"/>
        <w:ind w:right="-312"/>
        <w:rPr>
          <w:rFonts w:ascii="Courier New" w:hAnsi="Courier New" w:cs="Courier New"/>
          <w:sz w:val="22"/>
          <w:szCs w:val="22"/>
        </w:rPr>
      </w:pPr>
      <w:r w:rsidRPr="001C41C3">
        <w:rPr>
          <w:rFonts w:ascii="Courier New" w:hAnsi="Courier New" w:cs="Courier New"/>
          <w:sz w:val="22"/>
          <w:szCs w:val="22"/>
        </w:rPr>
        <w:t xml:space="preserve">10. Ivan Gundulić, </w:t>
      </w:r>
      <w:r w:rsidRPr="001C41C3">
        <w:rPr>
          <w:rFonts w:ascii="Courier New" w:hAnsi="Courier New" w:cs="Courier New"/>
          <w:i/>
          <w:iCs/>
          <w:sz w:val="22"/>
          <w:szCs w:val="22"/>
        </w:rPr>
        <w:t>Osman</w:t>
      </w:r>
      <w:r w:rsidRPr="001C41C3">
        <w:rPr>
          <w:rFonts w:ascii="Courier New" w:hAnsi="Courier New" w:cs="Courier New"/>
          <w:sz w:val="22"/>
          <w:szCs w:val="22"/>
        </w:rPr>
        <w:t xml:space="preserve"> </w:t>
      </w:r>
    </w:p>
    <w:p w:rsidR="001E01EC" w:rsidRPr="001C41C3" w:rsidRDefault="001E01EC" w:rsidP="001E01EC">
      <w:pPr>
        <w:pStyle w:val="BodyText3"/>
        <w:ind w:right="-312"/>
        <w:rPr>
          <w:rFonts w:ascii="Courier New" w:hAnsi="Courier New" w:cs="Courier New"/>
          <w:sz w:val="22"/>
          <w:szCs w:val="22"/>
        </w:rPr>
      </w:pPr>
      <w:r w:rsidRPr="001C41C3">
        <w:rPr>
          <w:rFonts w:ascii="Courier New" w:hAnsi="Courier New" w:cs="Courier New"/>
          <w:sz w:val="22"/>
          <w:szCs w:val="22"/>
        </w:rPr>
        <w:t xml:space="preserve">11. Petar Zrinski, </w:t>
      </w:r>
      <w:proofErr w:type="spellStart"/>
      <w:r w:rsidRPr="001C41C3">
        <w:rPr>
          <w:rFonts w:ascii="Courier New" w:hAnsi="Courier New" w:cs="Courier New"/>
          <w:i/>
          <w:iCs/>
          <w:sz w:val="22"/>
          <w:szCs w:val="22"/>
        </w:rPr>
        <w:t>Obsida</w:t>
      </w:r>
      <w:proofErr w:type="spellEnd"/>
      <w:r w:rsidRPr="001C41C3">
        <w:rPr>
          <w:rFonts w:ascii="Courier New" w:hAnsi="Courier New" w:cs="Courier New"/>
          <w:i/>
          <w:iCs/>
          <w:sz w:val="22"/>
          <w:szCs w:val="22"/>
        </w:rPr>
        <w:t xml:space="preserve"> </w:t>
      </w:r>
      <w:proofErr w:type="spellStart"/>
      <w:r w:rsidRPr="001C41C3">
        <w:rPr>
          <w:rFonts w:ascii="Courier New" w:hAnsi="Courier New" w:cs="Courier New"/>
          <w:i/>
          <w:iCs/>
          <w:sz w:val="22"/>
          <w:szCs w:val="22"/>
        </w:rPr>
        <w:t>sigecka</w:t>
      </w:r>
      <w:proofErr w:type="spellEnd"/>
    </w:p>
    <w:p w:rsidR="001E01EC" w:rsidRPr="001C41C3" w:rsidRDefault="001E01EC" w:rsidP="001E01EC">
      <w:pPr>
        <w:pStyle w:val="BodyText3"/>
        <w:ind w:right="-312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12. Jaketa Palmoti</w:t>
      </w:r>
      <w:r w:rsidRPr="001C41C3">
        <w:rPr>
          <w:rFonts w:ascii="Courier New" w:hAnsi="Courier New" w:cs="Courier New"/>
          <w:sz w:val="22"/>
          <w:szCs w:val="22"/>
        </w:rPr>
        <w:t xml:space="preserve">ć </w:t>
      </w:r>
      <w:proofErr w:type="spellStart"/>
      <w:r w:rsidRPr="001C41C3">
        <w:rPr>
          <w:rFonts w:ascii="Courier New" w:hAnsi="Courier New" w:cs="Courier New"/>
          <w:sz w:val="22"/>
          <w:szCs w:val="22"/>
        </w:rPr>
        <w:t>Dionorić</w:t>
      </w:r>
      <w:proofErr w:type="spellEnd"/>
      <w:r w:rsidRPr="001C41C3">
        <w:rPr>
          <w:rFonts w:ascii="Courier New" w:hAnsi="Courier New" w:cs="Courier New"/>
          <w:sz w:val="22"/>
          <w:szCs w:val="22"/>
        </w:rPr>
        <w:t xml:space="preserve">, </w:t>
      </w:r>
      <w:r w:rsidRPr="001C41C3">
        <w:rPr>
          <w:rFonts w:ascii="Courier New" w:hAnsi="Courier New" w:cs="Courier New"/>
          <w:i/>
          <w:iCs/>
          <w:sz w:val="22"/>
          <w:szCs w:val="22"/>
        </w:rPr>
        <w:t>Dubrovnik ponovljen</w:t>
      </w:r>
      <w:r w:rsidRPr="001C41C3">
        <w:rPr>
          <w:rFonts w:ascii="Courier New" w:hAnsi="Courier New" w:cs="Courier New"/>
          <w:sz w:val="22"/>
          <w:szCs w:val="22"/>
        </w:rPr>
        <w:t xml:space="preserve"> </w:t>
      </w:r>
    </w:p>
    <w:p w:rsidR="001E01EC" w:rsidRPr="001C41C3" w:rsidRDefault="001E01EC" w:rsidP="001E01EC">
      <w:pPr>
        <w:pStyle w:val="BodyText3"/>
        <w:ind w:right="-312"/>
        <w:rPr>
          <w:rFonts w:ascii="Courier New" w:hAnsi="Courier New" w:cs="Courier New"/>
          <w:i/>
          <w:iCs/>
          <w:sz w:val="22"/>
          <w:szCs w:val="22"/>
        </w:rPr>
      </w:pPr>
      <w:r w:rsidRPr="001C41C3">
        <w:rPr>
          <w:rFonts w:ascii="Courier New" w:hAnsi="Courier New" w:cs="Courier New"/>
          <w:sz w:val="22"/>
          <w:szCs w:val="22"/>
        </w:rPr>
        <w:t xml:space="preserve">13. Pavao Ritter Vitezović, </w:t>
      </w:r>
      <w:proofErr w:type="spellStart"/>
      <w:r w:rsidRPr="001C41C3">
        <w:rPr>
          <w:rFonts w:ascii="Courier New" w:hAnsi="Courier New" w:cs="Courier New"/>
          <w:i/>
          <w:iCs/>
          <w:sz w:val="22"/>
          <w:szCs w:val="22"/>
        </w:rPr>
        <w:t>Odiljenje</w:t>
      </w:r>
      <w:proofErr w:type="spellEnd"/>
      <w:r w:rsidRPr="001C41C3">
        <w:rPr>
          <w:rFonts w:ascii="Courier New" w:hAnsi="Courier New" w:cs="Courier New"/>
          <w:i/>
          <w:iCs/>
          <w:sz w:val="22"/>
          <w:szCs w:val="22"/>
        </w:rPr>
        <w:t xml:space="preserve"> sigetsko</w:t>
      </w:r>
    </w:p>
    <w:p w:rsidR="001E01EC" w:rsidRPr="001C41C3" w:rsidRDefault="001E01EC" w:rsidP="001E01EC">
      <w:pPr>
        <w:pStyle w:val="BodyText3"/>
        <w:ind w:right="-312"/>
        <w:rPr>
          <w:rFonts w:ascii="Courier New" w:hAnsi="Courier New" w:cs="Courier New"/>
          <w:i/>
          <w:iCs/>
          <w:sz w:val="22"/>
          <w:szCs w:val="22"/>
        </w:rPr>
      </w:pPr>
      <w:r w:rsidRPr="001C41C3">
        <w:rPr>
          <w:rFonts w:ascii="Courier New" w:hAnsi="Courier New" w:cs="Courier New"/>
          <w:sz w:val="22"/>
          <w:szCs w:val="22"/>
        </w:rPr>
        <w:t xml:space="preserve">14.Jerolim </w:t>
      </w:r>
      <w:proofErr w:type="spellStart"/>
      <w:r w:rsidRPr="001C41C3">
        <w:rPr>
          <w:rFonts w:ascii="Courier New" w:hAnsi="Courier New" w:cs="Courier New"/>
          <w:sz w:val="22"/>
          <w:szCs w:val="22"/>
        </w:rPr>
        <w:t>Kavanjin</w:t>
      </w:r>
      <w:proofErr w:type="spellEnd"/>
      <w:r w:rsidRPr="001C41C3">
        <w:rPr>
          <w:rFonts w:ascii="Courier New" w:hAnsi="Courier New" w:cs="Courier New"/>
          <w:sz w:val="22"/>
          <w:szCs w:val="22"/>
        </w:rPr>
        <w:t xml:space="preserve">, </w:t>
      </w:r>
      <w:r w:rsidRPr="001C41C3">
        <w:rPr>
          <w:rFonts w:ascii="Courier New" w:hAnsi="Courier New" w:cs="Courier New"/>
          <w:i/>
          <w:iCs/>
          <w:sz w:val="22"/>
          <w:szCs w:val="22"/>
        </w:rPr>
        <w:t>Bogatstvo i uboštvo</w:t>
      </w:r>
    </w:p>
    <w:p w:rsidR="001E01EC" w:rsidRPr="001C41C3" w:rsidRDefault="001E01EC" w:rsidP="001E01EC">
      <w:pPr>
        <w:pStyle w:val="BodyText3"/>
        <w:ind w:right="-312"/>
        <w:rPr>
          <w:rFonts w:ascii="Courier New" w:hAnsi="Courier New" w:cs="Courier New"/>
          <w:iCs/>
          <w:sz w:val="22"/>
          <w:szCs w:val="22"/>
        </w:rPr>
      </w:pPr>
      <w:r w:rsidRPr="001C41C3">
        <w:rPr>
          <w:rFonts w:ascii="Courier New" w:hAnsi="Courier New" w:cs="Courier New"/>
          <w:iCs/>
          <w:sz w:val="22"/>
          <w:szCs w:val="22"/>
        </w:rPr>
        <w:t>15. Zaključci</w:t>
      </w:r>
    </w:p>
    <w:p w:rsidR="001E01EC" w:rsidRPr="001C41C3" w:rsidRDefault="001E01EC" w:rsidP="001E01EC">
      <w:pPr>
        <w:pStyle w:val="BodyText3"/>
        <w:ind w:right="-312"/>
        <w:rPr>
          <w:rFonts w:ascii="Courier New" w:hAnsi="Courier New" w:cs="Courier New"/>
          <w:iCs/>
          <w:sz w:val="22"/>
          <w:szCs w:val="22"/>
        </w:rPr>
      </w:pPr>
    </w:p>
    <w:p w:rsidR="001E01EC" w:rsidRPr="001C41C3" w:rsidRDefault="001E01EC" w:rsidP="001E01EC">
      <w:pPr>
        <w:pStyle w:val="BodyText3"/>
        <w:ind w:right="-312"/>
        <w:rPr>
          <w:rFonts w:ascii="Courier New" w:hAnsi="Courier New" w:cs="Courier New"/>
          <w:iCs/>
          <w:sz w:val="22"/>
          <w:szCs w:val="22"/>
        </w:rPr>
      </w:pPr>
      <w:r w:rsidRPr="001C41C3">
        <w:rPr>
          <w:rFonts w:ascii="Courier New" w:hAnsi="Courier New" w:cs="Courier New"/>
          <w:iCs/>
          <w:sz w:val="22"/>
          <w:szCs w:val="22"/>
        </w:rPr>
        <w:t>Literatura</w:t>
      </w:r>
    </w:p>
    <w:p w:rsidR="001E01EC" w:rsidRDefault="001E01EC" w:rsidP="001E01EC">
      <w:pPr>
        <w:pStyle w:val="BodyText3"/>
        <w:ind w:right="-312"/>
        <w:rPr>
          <w:rFonts w:ascii="Courier New" w:hAnsi="Courier New" w:cs="Courier New"/>
          <w:iCs/>
          <w:sz w:val="22"/>
          <w:szCs w:val="22"/>
        </w:rPr>
      </w:pPr>
      <w:r w:rsidRPr="001C41C3">
        <w:rPr>
          <w:rFonts w:ascii="Courier New" w:hAnsi="Courier New" w:cs="Courier New"/>
          <w:iCs/>
          <w:sz w:val="22"/>
          <w:szCs w:val="22"/>
        </w:rPr>
        <w:t xml:space="preserve">A) Primarna: </w:t>
      </w:r>
    </w:p>
    <w:p w:rsidR="001E01EC" w:rsidRPr="001C41C3" w:rsidRDefault="001E01EC" w:rsidP="001E01EC">
      <w:pPr>
        <w:pStyle w:val="BodyText3"/>
        <w:ind w:right="-312"/>
        <w:rPr>
          <w:rFonts w:ascii="Courier New" w:hAnsi="Courier New" w:cs="Courier New"/>
          <w:iCs/>
          <w:sz w:val="22"/>
          <w:szCs w:val="22"/>
        </w:rPr>
      </w:pPr>
      <w:r w:rsidRPr="001C41C3">
        <w:rPr>
          <w:rFonts w:ascii="Courier New" w:hAnsi="Courier New" w:cs="Courier New"/>
          <w:iCs/>
          <w:sz w:val="22"/>
          <w:szCs w:val="22"/>
        </w:rPr>
        <w:t>Pet epova po izboru</w:t>
      </w:r>
    </w:p>
    <w:p w:rsidR="001E01EC" w:rsidRDefault="001E01EC" w:rsidP="001E01EC">
      <w:pPr>
        <w:ind w:right="-312"/>
        <w:jc w:val="both"/>
        <w:rPr>
          <w:rFonts w:ascii="Courier New" w:hAnsi="Courier New" w:cs="Courier New"/>
          <w:iCs/>
          <w:sz w:val="22"/>
          <w:szCs w:val="22"/>
        </w:rPr>
      </w:pPr>
    </w:p>
    <w:p w:rsidR="001E01EC" w:rsidRDefault="001E01EC" w:rsidP="001E01EC">
      <w:pPr>
        <w:ind w:right="-312"/>
        <w:jc w:val="both"/>
        <w:rPr>
          <w:rFonts w:ascii="Courier New" w:hAnsi="Courier New" w:cs="Courier New"/>
          <w:iCs/>
          <w:sz w:val="22"/>
          <w:szCs w:val="22"/>
        </w:rPr>
      </w:pPr>
      <w:r w:rsidRPr="001C41C3">
        <w:rPr>
          <w:rFonts w:ascii="Courier New" w:hAnsi="Courier New" w:cs="Courier New"/>
          <w:iCs/>
          <w:sz w:val="22"/>
          <w:szCs w:val="22"/>
        </w:rPr>
        <w:t>B) Sekundarna:</w:t>
      </w:r>
      <w:r>
        <w:rPr>
          <w:rFonts w:ascii="Courier New" w:hAnsi="Courier New" w:cs="Courier New"/>
          <w:iCs/>
          <w:sz w:val="22"/>
          <w:szCs w:val="22"/>
        </w:rPr>
        <w:t xml:space="preserve"> </w:t>
      </w:r>
    </w:p>
    <w:p w:rsidR="001E01EC" w:rsidRPr="001C41C3" w:rsidRDefault="001E01EC" w:rsidP="001E01EC">
      <w:pPr>
        <w:ind w:right="-312"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Tri rada o renesansi i tri o baroku</w:t>
      </w:r>
    </w:p>
    <w:p w:rsidR="001E01EC" w:rsidRPr="001C41C3" w:rsidRDefault="001E01EC" w:rsidP="001E01EC">
      <w:pPr>
        <w:pStyle w:val="BodyText3"/>
        <w:ind w:right="-312"/>
        <w:rPr>
          <w:rFonts w:ascii="Courier New" w:hAnsi="Courier New" w:cs="Courier New"/>
          <w:iCs/>
          <w:sz w:val="22"/>
          <w:szCs w:val="22"/>
        </w:rPr>
      </w:pPr>
    </w:p>
    <w:p w:rsidR="001E01EC" w:rsidRPr="001C41C3" w:rsidRDefault="001E01EC" w:rsidP="001E01EC">
      <w:pPr>
        <w:ind w:right="-312"/>
        <w:jc w:val="both"/>
        <w:rPr>
          <w:rFonts w:ascii="Courier New" w:hAnsi="Courier New" w:cs="Courier New"/>
          <w:sz w:val="22"/>
          <w:szCs w:val="22"/>
        </w:rPr>
      </w:pPr>
      <w:r w:rsidRPr="001C41C3">
        <w:rPr>
          <w:rFonts w:ascii="Courier New" w:hAnsi="Courier New" w:cs="Courier New"/>
          <w:sz w:val="22"/>
          <w:szCs w:val="22"/>
        </w:rPr>
        <w:t xml:space="preserve">1. Petar Skok, "O stilu Marulićeve </w:t>
      </w:r>
      <w:r w:rsidRPr="001C41C3">
        <w:rPr>
          <w:rFonts w:ascii="Courier New" w:hAnsi="Courier New" w:cs="Courier New"/>
          <w:i/>
          <w:iCs/>
          <w:sz w:val="22"/>
          <w:szCs w:val="22"/>
        </w:rPr>
        <w:t>Judite</w:t>
      </w:r>
      <w:r>
        <w:rPr>
          <w:rFonts w:ascii="Courier New" w:hAnsi="Courier New" w:cs="Courier New"/>
          <w:sz w:val="22"/>
          <w:szCs w:val="22"/>
        </w:rPr>
        <w:t xml:space="preserve">, </w:t>
      </w:r>
      <w:r w:rsidRPr="001C41C3">
        <w:rPr>
          <w:rFonts w:ascii="Courier New" w:hAnsi="Courier New" w:cs="Courier New"/>
          <w:i/>
          <w:sz w:val="22"/>
          <w:szCs w:val="22"/>
        </w:rPr>
        <w:t>Zbornik Marka Marulića</w:t>
      </w:r>
      <w:r w:rsidRPr="001C41C3">
        <w:rPr>
          <w:rFonts w:ascii="Courier New" w:hAnsi="Courier New" w:cs="Courier New"/>
          <w:sz w:val="22"/>
          <w:szCs w:val="22"/>
        </w:rPr>
        <w:t xml:space="preserve">, Zagreb 1950. </w:t>
      </w:r>
    </w:p>
    <w:p w:rsidR="001E01EC" w:rsidRPr="001C41C3" w:rsidRDefault="001E01EC" w:rsidP="001E01EC">
      <w:pPr>
        <w:ind w:right="-312"/>
        <w:jc w:val="both"/>
        <w:rPr>
          <w:rFonts w:ascii="Courier New" w:hAnsi="Courier New" w:cs="Courier New"/>
          <w:sz w:val="22"/>
          <w:szCs w:val="22"/>
        </w:rPr>
      </w:pPr>
      <w:r w:rsidRPr="001C41C3">
        <w:rPr>
          <w:rFonts w:ascii="Courier New" w:hAnsi="Courier New" w:cs="Courier New"/>
          <w:sz w:val="22"/>
          <w:szCs w:val="22"/>
        </w:rPr>
        <w:t xml:space="preserve">2. Dunja </w:t>
      </w:r>
      <w:proofErr w:type="spellStart"/>
      <w:r w:rsidRPr="001C41C3">
        <w:rPr>
          <w:rFonts w:ascii="Courier New" w:hAnsi="Courier New" w:cs="Courier New"/>
          <w:sz w:val="22"/>
          <w:szCs w:val="22"/>
        </w:rPr>
        <w:t>Fališevac</w:t>
      </w:r>
      <w:proofErr w:type="spellEnd"/>
      <w:r w:rsidRPr="001C41C3">
        <w:rPr>
          <w:rFonts w:ascii="Courier New" w:hAnsi="Courier New" w:cs="Courier New"/>
          <w:sz w:val="22"/>
          <w:szCs w:val="22"/>
        </w:rPr>
        <w:t>,</w:t>
      </w:r>
      <w:r w:rsidRPr="001C41C3">
        <w:rPr>
          <w:rFonts w:ascii="Courier New" w:hAnsi="Courier New" w:cs="Courier New"/>
          <w:sz w:val="22"/>
          <w:szCs w:val="22"/>
        </w:rPr>
        <w:tab/>
        <w:t xml:space="preserve">"Mjesto epike u hrvatskoj renesansnoj književnosti u Dubrovniku", u knjizi </w:t>
      </w:r>
      <w:proofErr w:type="spellStart"/>
      <w:r w:rsidRPr="001C41C3">
        <w:rPr>
          <w:rFonts w:ascii="Courier New" w:hAnsi="Courier New" w:cs="Courier New"/>
          <w:i/>
          <w:iCs/>
          <w:sz w:val="22"/>
          <w:szCs w:val="22"/>
        </w:rPr>
        <w:t>Kaliopin</w:t>
      </w:r>
      <w:proofErr w:type="spellEnd"/>
      <w:r w:rsidRPr="001C41C3">
        <w:rPr>
          <w:rFonts w:ascii="Courier New" w:hAnsi="Courier New" w:cs="Courier New"/>
          <w:i/>
          <w:iCs/>
          <w:sz w:val="22"/>
          <w:szCs w:val="22"/>
        </w:rPr>
        <w:t xml:space="preserve"> vrt</w:t>
      </w:r>
      <w:r w:rsidRPr="001C41C3">
        <w:rPr>
          <w:rFonts w:ascii="Courier New" w:hAnsi="Courier New" w:cs="Courier New"/>
          <w:sz w:val="22"/>
          <w:szCs w:val="22"/>
        </w:rPr>
        <w:t>, Split 1997.</w:t>
      </w:r>
    </w:p>
    <w:p w:rsidR="001E01EC" w:rsidRDefault="001E01EC" w:rsidP="001E01EC">
      <w:pPr>
        <w:pStyle w:val="BodyText3"/>
        <w:ind w:right="-312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3. Frano </w:t>
      </w:r>
      <w:proofErr w:type="spellStart"/>
      <w:r>
        <w:rPr>
          <w:rFonts w:ascii="Courier New" w:hAnsi="Courier New" w:cs="Courier New"/>
          <w:sz w:val="22"/>
          <w:szCs w:val="22"/>
        </w:rPr>
        <w:t>Č</w:t>
      </w:r>
      <w:r w:rsidRPr="001C41C3">
        <w:rPr>
          <w:rFonts w:ascii="Courier New" w:hAnsi="Courier New" w:cs="Courier New"/>
          <w:sz w:val="22"/>
          <w:szCs w:val="22"/>
        </w:rPr>
        <w:t>ale</w:t>
      </w:r>
      <w:proofErr w:type="spellEnd"/>
      <w:r w:rsidRPr="001C41C3">
        <w:rPr>
          <w:rFonts w:ascii="Courier New" w:hAnsi="Courier New" w:cs="Courier New"/>
          <w:sz w:val="22"/>
          <w:szCs w:val="22"/>
        </w:rPr>
        <w:t xml:space="preserve">, "O jedinstvu nadahnuća u </w:t>
      </w:r>
      <w:r w:rsidRPr="001C41C3">
        <w:rPr>
          <w:rFonts w:ascii="Courier New" w:hAnsi="Courier New" w:cs="Courier New"/>
          <w:i/>
          <w:iCs/>
          <w:sz w:val="22"/>
          <w:szCs w:val="22"/>
        </w:rPr>
        <w:t>Ribanju i ribarskom prigovaranju</w:t>
      </w:r>
      <w:r w:rsidRPr="001C41C3">
        <w:rPr>
          <w:rFonts w:ascii="Courier New" w:hAnsi="Courier New" w:cs="Courier New"/>
          <w:sz w:val="22"/>
          <w:szCs w:val="22"/>
        </w:rPr>
        <w:t xml:space="preserve">", u: </w:t>
      </w:r>
      <w:r w:rsidRPr="001C41C3">
        <w:rPr>
          <w:rFonts w:ascii="Courier New" w:hAnsi="Courier New" w:cs="Courier New"/>
          <w:i/>
          <w:iCs/>
          <w:sz w:val="22"/>
          <w:szCs w:val="22"/>
        </w:rPr>
        <w:t xml:space="preserve">Zbornik radova o Petru </w:t>
      </w:r>
      <w:proofErr w:type="spellStart"/>
      <w:r w:rsidRPr="001C41C3">
        <w:rPr>
          <w:rFonts w:ascii="Courier New" w:hAnsi="Courier New" w:cs="Courier New"/>
          <w:i/>
          <w:iCs/>
          <w:sz w:val="22"/>
          <w:szCs w:val="22"/>
        </w:rPr>
        <w:t>Hektoroviću</w:t>
      </w:r>
      <w:proofErr w:type="spellEnd"/>
      <w:r w:rsidRPr="001C41C3">
        <w:rPr>
          <w:rFonts w:ascii="Courier New" w:hAnsi="Courier New" w:cs="Courier New"/>
          <w:sz w:val="22"/>
          <w:szCs w:val="22"/>
        </w:rPr>
        <w:t xml:space="preserve"> (</w:t>
      </w:r>
      <w:proofErr w:type="spellStart"/>
      <w:r w:rsidRPr="001C41C3">
        <w:rPr>
          <w:rFonts w:ascii="Courier New" w:hAnsi="Courier New" w:cs="Courier New"/>
          <w:sz w:val="22"/>
          <w:szCs w:val="22"/>
        </w:rPr>
        <w:t>ur</w:t>
      </w:r>
      <w:proofErr w:type="spellEnd"/>
      <w:r w:rsidRPr="001C41C3">
        <w:rPr>
          <w:rFonts w:ascii="Courier New" w:hAnsi="Courier New" w:cs="Courier New"/>
          <w:sz w:val="22"/>
          <w:szCs w:val="22"/>
        </w:rPr>
        <w:t xml:space="preserve">. Jakša </w:t>
      </w:r>
      <w:proofErr w:type="spellStart"/>
      <w:r w:rsidRPr="001C41C3">
        <w:rPr>
          <w:rFonts w:ascii="Courier New" w:hAnsi="Courier New" w:cs="Courier New"/>
          <w:sz w:val="22"/>
          <w:szCs w:val="22"/>
        </w:rPr>
        <w:t>Ravlić</w:t>
      </w:r>
      <w:proofErr w:type="spellEnd"/>
      <w:r w:rsidRPr="001C41C3">
        <w:rPr>
          <w:rFonts w:ascii="Courier New" w:hAnsi="Courier New" w:cs="Courier New"/>
          <w:sz w:val="22"/>
          <w:szCs w:val="22"/>
        </w:rPr>
        <w:t>), časopis Kritika, posebno izdanje, sv. 6., Zagreb 1970.</w:t>
      </w:r>
    </w:p>
    <w:p w:rsidR="001E01EC" w:rsidRPr="001C41C3" w:rsidRDefault="001E01EC" w:rsidP="001E01EC">
      <w:pPr>
        <w:pStyle w:val="BodyText3"/>
        <w:ind w:right="-312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4. </w:t>
      </w:r>
      <w:r w:rsidRPr="001C41C3">
        <w:rPr>
          <w:rFonts w:ascii="Courier New" w:hAnsi="Courier New" w:cs="Courier New"/>
          <w:sz w:val="22"/>
          <w:szCs w:val="22"/>
        </w:rPr>
        <w:t>Josip Torbarina, "</w:t>
      </w:r>
      <w:proofErr w:type="spellStart"/>
      <w:r w:rsidRPr="001C41C3">
        <w:rPr>
          <w:rFonts w:ascii="Courier New" w:hAnsi="Courier New" w:cs="Courier New"/>
          <w:sz w:val="22"/>
          <w:szCs w:val="22"/>
        </w:rPr>
        <w:t>Hektorovićevo</w:t>
      </w:r>
      <w:proofErr w:type="spellEnd"/>
      <w:r w:rsidRPr="001C41C3">
        <w:rPr>
          <w:rFonts w:ascii="Courier New" w:hAnsi="Courier New" w:cs="Courier New"/>
          <w:sz w:val="22"/>
          <w:szCs w:val="22"/>
        </w:rPr>
        <w:t xml:space="preserve"> </w:t>
      </w:r>
      <w:r w:rsidRPr="001C41C3">
        <w:rPr>
          <w:rFonts w:ascii="Courier New" w:hAnsi="Courier New" w:cs="Courier New"/>
          <w:i/>
          <w:iCs/>
          <w:sz w:val="22"/>
          <w:szCs w:val="22"/>
        </w:rPr>
        <w:t>Ribanje</w:t>
      </w:r>
      <w:r w:rsidRPr="001C41C3">
        <w:rPr>
          <w:rFonts w:ascii="Courier New" w:hAnsi="Courier New" w:cs="Courier New"/>
          <w:sz w:val="22"/>
          <w:szCs w:val="22"/>
        </w:rPr>
        <w:t xml:space="preserve"> u kontekstu evropske književne tradicije", isto</w:t>
      </w:r>
    </w:p>
    <w:p w:rsidR="001E01EC" w:rsidRPr="001C41C3" w:rsidRDefault="001E01EC" w:rsidP="001E01EC">
      <w:pPr>
        <w:ind w:right="-312"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6</w:t>
      </w:r>
      <w:r w:rsidRPr="001C41C3">
        <w:rPr>
          <w:rFonts w:ascii="Courier New" w:hAnsi="Courier New" w:cs="Courier New"/>
          <w:sz w:val="22"/>
          <w:szCs w:val="22"/>
        </w:rPr>
        <w:t>. Zoran Kravar, "</w:t>
      </w:r>
      <w:proofErr w:type="spellStart"/>
      <w:r w:rsidRPr="001C41C3">
        <w:rPr>
          <w:rFonts w:ascii="Courier New" w:hAnsi="Courier New" w:cs="Courier New"/>
          <w:sz w:val="22"/>
          <w:szCs w:val="22"/>
        </w:rPr>
        <w:t>Emblematika</w:t>
      </w:r>
      <w:proofErr w:type="spellEnd"/>
      <w:r w:rsidRPr="001C41C3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1C41C3">
        <w:rPr>
          <w:rFonts w:ascii="Courier New" w:hAnsi="Courier New" w:cs="Courier New"/>
          <w:sz w:val="22"/>
          <w:szCs w:val="22"/>
        </w:rPr>
        <w:t>Vetranovićeva</w:t>
      </w:r>
      <w:proofErr w:type="spellEnd"/>
      <w:r w:rsidRPr="001C41C3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1C41C3">
        <w:rPr>
          <w:rFonts w:ascii="Courier New" w:hAnsi="Courier New" w:cs="Courier New"/>
          <w:i/>
          <w:iCs/>
          <w:sz w:val="22"/>
          <w:szCs w:val="22"/>
        </w:rPr>
        <w:t>Pelegrina</w:t>
      </w:r>
      <w:proofErr w:type="spellEnd"/>
      <w:r w:rsidRPr="001C41C3">
        <w:rPr>
          <w:rFonts w:ascii="Courier New" w:hAnsi="Courier New" w:cs="Courier New"/>
          <w:sz w:val="22"/>
          <w:szCs w:val="22"/>
        </w:rPr>
        <w:t>", časopis Filologija 10, Zagreb 1980-81.</w:t>
      </w:r>
    </w:p>
    <w:p w:rsidR="001E01EC" w:rsidRPr="001C41C3" w:rsidRDefault="001E01EC" w:rsidP="001E01EC">
      <w:pPr>
        <w:pStyle w:val="BodyText3"/>
        <w:ind w:right="-312"/>
        <w:rPr>
          <w:rFonts w:ascii="Courier New" w:hAnsi="Courier New" w:cs="Courier New"/>
          <w:iCs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7</w:t>
      </w:r>
      <w:r w:rsidRPr="001C41C3">
        <w:rPr>
          <w:rFonts w:ascii="Courier New" w:hAnsi="Courier New" w:cs="Courier New"/>
          <w:sz w:val="22"/>
          <w:szCs w:val="22"/>
        </w:rPr>
        <w:t xml:space="preserve">. Nikica </w:t>
      </w:r>
      <w:proofErr w:type="spellStart"/>
      <w:r w:rsidRPr="001C41C3">
        <w:rPr>
          <w:rFonts w:ascii="Courier New" w:hAnsi="Courier New" w:cs="Courier New"/>
          <w:sz w:val="22"/>
          <w:szCs w:val="22"/>
        </w:rPr>
        <w:t>Kolumbić</w:t>
      </w:r>
      <w:proofErr w:type="spellEnd"/>
      <w:r w:rsidRPr="001C41C3">
        <w:rPr>
          <w:rFonts w:ascii="Courier New" w:hAnsi="Courier New" w:cs="Courier New"/>
          <w:sz w:val="22"/>
          <w:szCs w:val="22"/>
        </w:rPr>
        <w:t xml:space="preserve">, </w:t>
      </w:r>
      <w:r w:rsidRPr="001C41C3">
        <w:rPr>
          <w:rFonts w:ascii="Courier New" w:hAnsi="Courier New" w:cs="Courier New"/>
          <w:i/>
          <w:iCs/>
          <w:sz w:val="22"/>
          <w:szCs w:val="22"/>
        </w:rPr>
        <w:t>Hrvatska književnost od humanizma do manirizma</w:t>
      </w:r>
      <w:r w:rsidRPr="001C41C3">
        <w:rPr>
          <w:rFonts w:ascii="Courier New" w:hAnsi="Courier New" w:cs="Courier New"/>
          <w:sz w:val="22"/>
          <w:szCs w:val="22"/>
        </w:rPr>
        <w:t xml:space="preserve">, Zagreb 1980. (o </w:t>
      </w:r>
      <w:proofErr w:type="spellStart"/>
      <w:r w:rsidRPr="001C41C3">
        <w:rPr>
          <w:rFonts w:ascii="Courier New" w:hAnsi="Courier New" w:cs="Courier New"/>
          <w:sz w:val="22"/>
          <w:szCs w:val="22"/>
        </w:rPr>
        <w:t>Vetranoviću</w:t>
      </w:r>
      <w:proofErr w:type="spellEnd"/>
      <w:r w:rsidRPr="001C41C3">
        <w:rPr>
          <w:rFonts w:ascii="Courier New" w:hAnsi="Courier New" w:cs="Courier New"/>
          <w:sz w:val="22"/>
          <w:szCs w:val="22"/>
        </w:rPr>
        <w:t xml:space="preserve">, </w:t>
      </w:r>
      <w:proofErr w:type="spellStart"/>
      <w:r w:rsidRPr="001C41C3">
        <w:rPr>
          <w:rFonts w:ascii="Courier New" w:hAnsi="Courier New" w:cs="Courier New"/>
          <w:sz w:val="22"/>
          <w:szCs w:val="22"/>
        </w:rPr>
        <w:t>Sasinu</w:t>
      </w:r>
      <w:proofErr w:type="spellEnd"/>
      <w:r w:rsidRPr="001C41C3">
        <w:rPr>
          <w:rFonts w:ascii="Courier New" w:hAnsi="Courier New" w:cs="Courier New"/>
          <w:sz w:val="22"/>
          <w:szCs w:val="22"/>
        </w:rPr>
        <w:t xml:space="preserve"> i </w:t>
      </w:r>
      <w:proofErr w:type="spellStart"/>
      <w:r w:rsidRPr="001C41C3">
        <w:rPr>
          <w:rFonts w:ascii="Courier New" w:hAnsi="Courier New" w:cs="Courier New"/>
          <w:sz w:val="22"/>
          <w:szCs w:val="22"/>
        </w:rPr>
        <w:t>Barakoviću</w:t>
      </w:r>
      <w:proofErr w:type="spellEnd"/>
      <w:r w:rsidRPr="001C41C3">
        <w:rPr>
          <w:rFonts w:ascii="Courier New" w:hAnsi="Courier New" w:cs="Courier New"/>
          <w:sz w:val="22"/>
          <w:szCs w:val="22"/>
        </w:rPr>
        <w:t>)</w:t>
      </w:r>
    </w:p>
    <w:p w:rsidR="001E01EC" w:rsidRPr="001C41C3" w:rsidRDefault="001E01EC" w:rsidP="001E01EC">
      <w:pPr>
        <w:pStyle w:val="BodyText3"/>
        <w:ind w:right="-312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8</w:t>
      </w:r>
      <w:r w:rsidRPr="001C41C3">
        <w:rPr>
          <w:rFonts w:ascii="Courier New" w:hAnsi="Courier New" w:cs="Courier New"/>
          <w:sz w:val="22"/>
          <w:szCs w:val="22"/>
        </w:rPr>
        <w:t>. I</w:t>
      </w:r>
      <w:r>
        <w:rPr>
          <w:rFonts w:ascii="Courier New" w:hAnsi="Courier New" w:cs="Courier New"/>
          <w:sz w:val="22"/>
          <w:szCs w:val="22"/>
        </w:rPr>
        <w:t>.</w:t>
      </w:r>
      <w:r w:rsidRPr="001C41C3">
        <w:rPr>
          <w:rFonts w:ascii="Courier New" w:hAnsi="Courier New" w:cs="Courier New"/>
          <w:sz w:val="22"/>
          <w:szCs w:val="22"/>
        </w:rPr>
        <w:t xml:space="preserve">  </w:t>
      </w:r>
      <w:proofErr w:type="spellStart"/>
      <w:r w:rsidRPr="001C41C3">
        <w:rPr>
          <w:rFonts w:ascii="Courier New" w:hAnsi="Courier New" w:cs="Courier New"/>
          <w:sz w:val="22"/>
          <w:szCs w:val="22"/>
        </w:rPr>
        <w:t>Slamnig</w:t>
      </w:r>
      <w:proofErr w:type="spellEnd"/>
      <w:r w:rsidRPr="001C41C3">
        <w:rPr>
          <w:rFonts w:ascii="Courier New" w:hAnsi="Courier New" w:cs="Courier New"/>
          <w:sz w:val="22"/>
          <w:szCs w:val="22"/>
        </w:rPr>
        <w:t xml:space="preserve">, "Neke specifične crte hrvatske barokne poezije", u:  </w:t>
      </w:r>
      <w:r w:rsidRPr="001C41C3">
        <w:rPr>
          <w:rFonts w:ascii="Courier New" w:hAnsi="Courier New" w:cs="Courier New"/>
          <w:i/>
          <w:iCs/>
          <w:sz w:val="22"/>
          <w:szCs w:val="22"/>
        </w:rPr>
        <w:t>Disciplina mašte</w:t>
      </w:r>
      <w:r w:rsidRPr="001C41C3">
        <w:rPr>
          <w:rFonts w:ascii="Courier New" w:hAnsi="Courier New" w:cs="Courier New"/>
          <w:sz w:val="22"/>
          <w:szCs w:val="22"/>
        </w:rPr>
        <w:t>, Zagreb 1965.</w:t>
      </w:r>
    </w:p>
    <w:p w:rsidR="001E01EC" w:rsidRPr="001C41C3" w:rsidRDefault="001E01EC" w:rsidP="001E01EC">
      <w:pPr>
        <w:pStyle w:val="BodyText3"/>
        <w:ind w:right="-312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9</w:t>
      </w:r>
      <w:r w:rsidRPr="001C41C3">
        <w:rPr>
          <w:rFonts w:ascii="Courier New" w:hAnsi="Courier New" w:cs="Courier New"/>
          <w:sz w:val="22"/>
          <w:szCs w:val="22"/>
        </w:rPr>
        <w:t xml:space="preserve">. Z. Kravar, "Jerolima </w:t>
      </w:r>
      <w:proofErr w:type="spellStart"/>
      <w:r w:rsidRPr="001C41C3">
        <w:rPr>
          <w:rFonts w:ascii="Courier New" w:hAnsi="Courier New" w:cs="Courier New"/>
          <w:sz w:val="22"/>
          <w:szCs w:val="22"/>
        </w:rPr>
        <w:t>Kavanjina</w:t>
      </w:r>
      <w:proofErr w:type="spellEnd"/>
      <w:r w:rsidRPr="001C41C3">
        <w:rPr>
          <w:rFonts w:ascii="Courier New" w:hAnsi="Courier New" w:cs="Courier New"/>
          <w:sz w:val="22"/>
          <w:szCs w:val="22"/>
        </w:rPr>
        <w:t xml:space="preserve"> </w:t>
      </w:r>
      <w:r w:rsidRPr="001C41C3">
        <w:rPr>
          <w:rFonts w:ascii="Courier New" w:hAnsi="Courier New" w:cs="Courier New"/>
          <w:i/>
          <w:iCs/>
          <w:sz w:val="22"/>
          <w:szCs w:val="22"/>
        </w:rPr>
        <w:t xml:space="preserve">Povijest </w:t>
      </w:r>
      <w:proofErr w:type="spellStart"/>
      <w:r w:rsidRPr="001C41C3">
        <w:rPr>
          <w:rFonts w:ascii="Courier New" w:hAnsi="Courier New" w:cs="Courier New"/>
          <w:i/>
          <w:iCs/>
          <w:sz w:val="22"/>
          <w:szCs w:val="22"/>
        </w:rPr>
        <w:t>vanđelska</w:t>
      </w:r>
      <w:proofErr w:type="spellEnd"/>
      <w:r w:rsidRPr="001C41C3">
        <w:rPr>
          <w:rFonts w:ascii="Courier New" w:hAnsi="Courier New" w:cs="Courier New"/>
          <w:sz w:val="22"/>
          <w:szCs w:val="22"/>
        </w:rPr>
        <w:t xml:space="preserve"> kao umjetničko djelo", u: </w:t>
      </w:r>
      <w:r w:rsidRPr="001C41C3">
        <w:rPr>
          <w:rFonts w:ascii="Courier New" w:hAnsi="Courier New" w:cs="Courier New"/>
          <w:i/>
          <w:iCs/>
          <w:sz w:val="22"/>
          <w:szCs w:val="22"/>
        </w:rPr>
        <w:t>Studije o hrvatskom književnom baroku</w:t>
      </w:r>
      <w:r w:rsidRPr="001C41C3">
        <w:rPr>
          <w:rFonts w:ascii="Courier New" w:hAnsi="Courier New" w:cs="Courier New"/>
          <w:sz w:val="22"/>
          <w:szCs w:val="22"/>
        </w:rPr>
        <w:t xml:space="preserve">, Zagreb 1975. </w:t>
      </w:r>
    </w:p>
    <w:p w:rsidR="001E01EC" w:rsidRPr="001C41C3" w:rsidRDefault="001E01EC" w:rsidP="001E01EC">
      <w:pPr>
        <w:pStyle w:val="BodyText3"/>
        <w:ind w:right="-312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10</w:t>
      </w:r>
      <w:r w:rsidRPr="001C41C3">
        <w:rPr>
          <w:rFonts w:ascii="Courier New" w:hAnsi="Courier New" w:cs="Courier New"/>
          <w:sz w:val="22"/>
          <w:szCs w:val="22"/>
        </w:rPr>
        <w:t xml:space="preserve">. Z. Kravar, "Svjetovi </w:t>
      </w:r>
      <w:r w:rsidRPr="001C41C3">
        <w:rPr>
          <w:rFonts w:ascii="Courier New" w:hAnsi="Courier New" w:cs="Courier New"/>
          <w:i/>
          <w:iCs/>
          <w:sz w:val="22"/>
          <w:szCs w:val="22"/>
        </w:rPr>
        <w:t>Osmana</w:t>
      </w:r>
      <w:r w:rsidRPr="001C41C3">
        <w:rPr>
          <w:rFonts w:ascii="Courier New" w:hAnsi="Courier New" w:cs="Courier New"/>
          <w:sz w:val="22"/>
          <w:szCs w:val="22"/>
        </w:rPr>
        <w:t xml:space="preserve">", u: </w:t>
      </w:r>
      <w:r w:rsidRPr="001C41C3">
        <w:rPr>
          <w:rFonts w:ascii="Courier New" w:hAnsi="Courier New" w:cs="Courier New"/>
          <w:i/>
          <w:iCs/>
          <w:sz w:val="22"/>
          <w:szCs w:val="22"/>
        </w:rPr>
        <w:t>Nakon godine MDC</w:t>
      </w:r>
      <w:r w:rsidRPr="001C41C3">
        <w:rPr>
          <w:rFonts w:ascii="Courier New" w:hAnsi="Courier New" w:cs="Courier New"/>
          <w:sz w:val="22"/>
          <w:szCs w:val="22"/>
        </w:rPr>
        <w:t xml:space="preserve">, Dubrovnik 1993. </w:t>
      </w:r>
    </w:p>
    <w:p w:rsidR="001E01EC" w:rsidRPr="001C41C3" w:rsidRDefault="001E01EC" w:rsidP="001E01EC">
      <w:pPr>
        <w:pStyle w:val="BodyText3"/>
        <w:ind w:right="-312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11</w:t>
      </w:r>
      <w:r w:rsidRPr="001C41C3">
        <w:rPr>
          <w:rFonts w:ascii="Courier New" w:hAnsi="Courier New" w:cs="Courier New"/>
          <w:sz w:val="22"/>
          <w:szCs w:val="22"/>
        </w:rPr>
        <w:t xml:space="preserve">. D. </w:t>
      </w:r>
      <w:proofErr w:type="spellStart"/>
      <w:r w:rsidRPr="001C41C3">
        <w:rPr>
          <w:rFonts w:ascii="Courier New" w:hAnsi="Courier New" w:cs="Courier New"/>
          <w:sz w:val="22"/>
          <w:szCs w:val="22"/>
        </w:rPr>
        <w:t>Fališevac</w:t>
      </w:r>
      <w:proofErr w:type="spellEnd"/>
      <w:r w:rsidRPr="001C41C3">
        <w:rPr>
          <w:rFonts w:ascii="Courier New" w:hAnsi="Courier New" w:cs="Courier New"/>
          <w:sz w:val="22"/>
          <w:szCs w:val="22"/>
        </w:rPr>
        <w:t xml:space="preserve">, "Hrvatska epika u doba baroka", u:  </w:t>
      </w:r>
      <w:proofErr w:type="spellStart"/>
      <w:r w:rsidRPr="001C41C3">
        <w:rPr>
          <w:rFonts w:ascii="Courier New" w:hAnsi="Courier New" w:cs="Courier New"/>
          <w:i/>
          <w:iCs/>
          <w:sz w:val="22"/>
          <w:szCs w:val="22"/>
        </w:rPr>
        <w:t>Kaliopin</w:t>
      </w:r>
      <w:proofErr w:type="spellEnd"/>
      <w:r w:rsidRPr="001C41C3">
        <w:rPr>
          <w:rFonts w:ascii="Courier New" w:hAnsi="Courier New" w:cs="Courier New"/>
          <w:i/>
          <w:iCs/>
          <w:sz w:val="22"/>
          <w:szCs w:val="22"/>
        </w:rPr>
        <w:t xml:space="preserve"> vrt</w:t>
      </w:r>
      <w:r w:rsidRPr="001C41C3">
        <w:rPr>
          <w:rFonts w:ascii="Courier New" w:hAnsi="Courier New" w:cs="Courier New"/>
          <w:sz w:val="22"/>
          <w:szCs w:val="22"/>
        </w:rPr>
        <w:t>, Split 1997.</w:t>
      </w:r>
    </w:p>
    <w:p w:rsidR="001E01EC" w:rsidRDefault="001E01EC" w:rsidP="001E01EC">
      <w:pPr>
        <w:ind w:right="-312"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12</w:t>
      </w:r>
      <w:r w:rsidRPr="001C41C3">
        <w:rPr>
          <w:rFonts w:ascii="Courier New" w:hAnsi="Courier New" w:cs="Courier New"/>
          <w:sz w:val="22"/>
          <w:szCs w:val="22"/>
        </w:rPr>
        <w:t xml:space="preserve">. Franjo </w:t>
      </w:r>
      <w:proofErr w:type="spellStart"/>
      <w:r w:rsidRPr="001C41C3">
        <w:rPr>
          <w:rFonts w:ascii="Courier New" w:hAnsi="Courier New" w:cs="Courier New"/>
          <w:sz w:val="22"/>
          <w:szCs w:val="22"/>
        </w:rPr>
        <w:t>Švelec</w:t>
      </w:r>
      <w:proofErr w:type="spellEnd"/>
      <w:r w:rsidRPr="001C41C3">
        <w:rPr>
          <w:rFonts w:ascii="Courier New" w:hAnsi="Courier New" w:cs="Courier New"/>
          <w:sz w:val="22"/>
          <w:szCs w:val="22"/>
        </w:rPr>
        <w:t xml:space="preserve">, </w:t>
      </w:r>
      <w:r>
        <w:rPr>
          <w:rFonts w:ascii="Courier New" w:hAnsi="Courier New" w:cs="Courier New"/>
          <w:sz w:val="22"/>
          <w:szCs w:val="22"/>
        </w:rPr>
        <w:t>«</w:t>
      </w:r>
      <w:r w:rsidRPr="001C41C3">
        <w:rPr>
          <w:rFonts w:ascii="Courier New" w:hAnsi="Courier New" w:cs="Courier New"/>
          <w:sz w:val="22"/>
          <w:szCs w:val="22"/>
        </w:rPr>
        <w:t>Predgovor</w:t>
      </w:r>
      <w:r>
        <w:rPr>
          <w:rFonts w:ascii="Courier New" w:hAnsi="Courier New" w:cs="Courier New"/>
          <w:sz w:val="22"/>
          <w:szCs w:val="22"/>
        </w:rPr>
        <w:t>»</w:t>
      </w:r>
      <w:r w:rsidRPr="001C41C3">
        <w:rPr>
          <w:rFonts w:ascii="Courier New" w:hAnsi="Courier New" w:cs="Courier New"/>
          <w:sz w:val="22"/>
          <w:szCs w:val="22"/>
        </w:rPr>
        <w:t xml:space="preserve">; u izdanju Juraj </w:t>
      </w:r>
      <w:proofErr w:type="spellStart"/>
      <w:r w:rsidRPr="001C41C3">
        <w:rPr>
          <w:rFonts w:ascii="Courier New" w:hAnsi="Courier New" w:cs="Courier New"/>
          <w:sz w:val="22"/>
          <w:szCs w:val="22"/>
        </w:rPr>
        <w:t>Baraković</w:t>
      </w:r>
      <w:proofErr w:type="spellEnd"/>
      <w:r w:rsidRPr="001C41C3">
        <w:rPr>
          <w:rFonts w:ascii="Courier New" w:hAnsi="Courier New" w:cs="Courier New"/>
          <w:sz w:val="22"/>
          <w:szCs w:val="22"/>
        </w:rPr>
        <w:t xml:space="preserve">, </w:t>
      </w:r>
      <w:r w:rsidRPr="001C41C3">
        <w:rPr>
          <w:rFonts w:ascii="Courier New" w:hAnsi="Courier New" w:cs="Courier New"/>
          <w:i/>
          <w:iCs/>
          <w:sz w:val="22"/>
          <w:szCs w:val="22"/>
        </w:rPr>
        <w:t>Vila</w:t>
      </w:r>
      <w:r w:rsidRPr="001C41C3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1C41C3">
        <w:rPr>
          <w:rFonts w:ascii="Courier New" w:hAnsi="Courier New" w:cs="Courier New"/>
          <w:i/>
          <w:iCs/>
          <w:sz w:val="22"/>
          <w:szCs w:val="22"/>
        </w:rPr>
        <w:t>Slovinka</w:t>
      </w:r>
      <w:proofErr w:type="spellEnd"/>
      <w:r w:rsidRPr="001C41C3">
        <w:rPr>
          <w:rFonts w:ascii="Courier New" w:hAnsi="Courier New" w:cs="Courier New"/>
          <w:sz w:val="22"/>
          <w:szCs w:val="22"/>
        </w:rPr>
        <w:t xml:space="preserve">, Zagreb 2000. </w:t>
      </w:r>
    </w:p>
    <w:p w:rsidR="00871FA3" w:rsidRDefault="00871FA3"/>
    <w:sectPr w:rsidR="00871FA3" w:rsidSect="00871F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E01EC"/>
    <w:rsid w:val="001A0C60"/>
    <w:rsid w:val="001E01EC"/>
    <w:rsid w:val="002571E9"/>
    <w:rsid w:val="004B5EC9"/>
    <w:rsid w:val="004E53E4"/>
    <w:rsid w:val="005F435D"/>
    <w:rsid w:val="00871FA3"/>
    <w:rsid w:val="009330F7"/>
    <w:rsid w:val="00CB1EEE"/>
    <w:rsid w:val="00CC0D87"/>
    <w:rsid w:val="00D14A8B"/>
    <w:rsid w:val="00E604E3"/>
    <w:rsid w:val="00F244F0"/>
    <w:rsid w:val="00FF1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01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1E01EC"/>
    <w:pPr>
      <w:ind w:right="-314"/>
      <w:jc w:val="both"/>
    </w:pPr>
  </w:style>
  <w:style w:type="character" w:customStyle="1" w:styleId="BodyText3Char">
    <w:name w:val="Body Text 3 Char"/>
    <w:basedOn w:val="DefaultParagraphFont"/>
    <w:link w:val="BodyText3"/>
    <w:rsid w:val="001E01E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1628</Characters>
  <Application>Microsoft Office Word</Application>
  <DocSecurity>0</DocSecurity>
  <Lines>13</Lines>
  <Paragraphs>3</Paragraphs>
  <ScaleCrop>false</ScaleCrop>
  <Company/>
  <LinksUpToDate>false</LinksUpToDate>
  <CharactersWithSpaces>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</cp:revision>
  <dcterms:created xsi:type="dcterms:W3CDTF">2013-10-10T07:59:00Z</dcterms:created>
  <dcterms:modified xsi:type="dcterms:W3CDTF">2013-10-10T07:59:00Z</dcterms:modified>
</cp:coreProperties>
</file>