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53E" w:rsidRDefault="002A453E" w:rsidP="00D75BD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MEDIJSKA OBJAVA </w:t>
      </w:r>
      <w:r w:rsidR="00307CF6">
        <w:rPr>
          <w:rFonts w:ascii="Times New Roman" w:hAnsi="Times New Roman"/>
          <w:sz w:val="28"/>
          <w:szCs w:val="28"/>
        </w:rPr>
        <w:t xml:space="preserve">i UVODNI TEKST ZA WEB KINA TUŠKANAC </w:t>
      </w:r>
      <w:r w:rsidRPr="002A453E">
        <w:rPr>
          <w:rFonts w:ascii="Times New Roman" w:hAnsi="Times New Roman"/>
          <w:sz w:val="28"/>
          <w:szCs w:val="28"/>
        </w:rPr>
        <w:t xml:space="preserve">O PROJEKTU </w:t>
      </w:r>
      <w:r w:rsidRPr="002A453E">
        <w:rPr>
          <w:rFonts w:ascii="Times New Roman" w:hAnsi="Times New Roman"/>
          <w:i/>
          <w:sz w:val="28"/>
          <w:szCs w:val="28"/>
        </w:rPr>
        <w:t>FILMSKI KURIKULUM</w:t>
      </w:r>
      <w:r>
        <w:rPr>
          <w:rFonts w:ascii="Times New Roman" w:hAnsi="Times New Roman"/>
          <w:sz w:val="28"/>
          <w:szCs w:val="28"/>
        </w:rPr>
        <w:t>:</w:t>
      </w:r>
    </w:p>
    <w:p w:rsidR="002A453E" w:rsidRDefault="002A453E" w:rsidP="00D75BD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F703B" w:rsidRDefault="002A453E" w:rsidP="00BF703B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</w:pPr>
      <w:r>
        <w:rPr>
          <w:rFonts w:ascii="Times New Roman" w:hAnsi="Times New Roman"/>
          <w:sz w:val="28"/>
          <w:szCs w:val="28"/>
        </w:rPr>
        <w:t xml:space="preserve">Od listopada 2019. g. u kinu Tuškanac </w:t>
      </w:r>
      <w:r w:rsidR="00220109">
        <w:rPr>
          <w:rFonts w:ascii="Times New Roman" w:hAnsi="Times New Roman"/>
          <w:sz w:val="28"/>
          <w:szCs w:val="28"/>
        </w:rPr>
        <w:t>za</w:t>
      </w:r>
      <w:r>
        <w:rPr>
          <w:rFonts w:ascii="Times New Roman" w:hAnsi="Times New Roman"/>
          <w:sz w:val="28"/>
          <w:szCs w:val="28"/>
        </w:rPr>
        <w:t>počinje redovni program</w:t>
      </w:r>
      <w:r w:rsidRPr="00DF1479">
        <w:rPr>
          <w:rFonts w:ascii="Times New Roman" w:hAnsi="Times New Roman"/>
          <w:i/>
          <w:sz w:val="28"/>
          <w:szCs w:val="28"/>
        </w:rPr>
        <w:t xml:space="preserve"> Filmski kurikulum </w:t>
      </w:r>
      <w:r>
        <w:rPr>
          <w:rFonts w:ascii="Times New Roman" w:hAnsi="Times New Roman"/>
          <w:sz w:val="28"/>
          <w:szCs w:val="28"/>
        </w:rPr>
        <w:t xml:space="preserve">tokom kojeg će se jedan put mjesečno </w:t>
      </w:r>
      <w:r w:rsidR="008C69B9">
        <w:rPr>
          <w:rFonts w:ascii="Times New Roman" w:hAnsi="Times New Roman"/>
          <w:sz w:val="28"/>
          <w:szCs w:val="28"/>
        </w:rPr>
        <w:t xml:space="preserve">utorkom </w:t>
      </w:r>
      <w:r>
        <w:rPr>
          <w:rFonts w:ascii="Times New Roman" w:hAnsi="Times New Roman"/>
          <w:sz w:val="28"/>
          <w:szCs w:val="28"/>
        </w:rPr>
        <w:t>pri</w:t>
      </w:r>
      <w:r w:rsidR="00B312B0">
        <w:rPr>
          <w:rFonts w:ascii="Times New Roman" w:hAnsi="Times New Roman"/>
          <w:sz w:val="28"/>
          <w:szCs w:val="28"/>
        </w:rPr>
        <w:t>kazivati klasici hrvatske kinematografije</w:t>
      </w:r>
      <w:r>
        <w:rPr>
          <w:rFonts w:ascii="Times New Roman" w:hAnsi="Times New Roman"/>
          <w:sz w:val="28"/>
          <w:szCs w:val="28"/>
        </w:rPr>
        <w:t xml:space="preserve"> prilagođeni kurikulumu nastave hrvatskog filma na </w:t>
      </w:r>
      <w:r w:rsidR="005433C1">
        <w:rPr>
          <w:rFonts w:ascii="Times New Roman" w:hAnsi="Times New Roman"/>
          <w:sz w:val="28"/>
          <w:szCs w:val="28"/>
        </w:rPr>
        <w:t xml:space="preserve">zagrebačkom sveučilištu. </w:t>
      </w:r>
      <w:r w:rsidR="00DF1479">
        <w:rPr>
          <w:rFonts w:ascii="Times New Roman" w:hAnsi="Times New Roman"/>
          <w:sz w:val="28"/>
          <w:szCs w:val="28"/>
        </w:rPr>
        <w:t xml:space="preserve">Programom ćemo nastojati obraditi najvažnija razdoblja, stilove i autore hrvatske kinematografije. </w:t>
      </w:r>
      <w:r w:rsidR="005433C1">
        <w:rPr>
          <w:rFonts w:ascii="Times New Roman" w:hAnsi="Times New Roman"/>
          <w:sz w:val="28"/>
          <w:szCs w:val="28"/>
        </w:rPr>
        <w:t xml:space="preserve">Svaka projekcija sastojat će se od jednog dugometražnog i jednog kratkometražnog filma, a </w:t>
      </w:r>
      <w:r w:rsidR="00653E78">
        <w:rPr>
          <w:rFonts w:ascii="Times New Roman" w:hAnsi="Times New Roman"/>
          <w:sz w:val="28"/>
          <w:szCs w:val="28"/>
        </w:rPr>
        <w:t>u</w:t>
      </w:r>
      <w:r w:rsidR="005433C1">
        <w:rPr>
          <w:rFonts w:ascii="Times New Roman" w:hAnsi="Times New Roman"/>
          <w:sz w:val="28"/>
          <w:szCs w:val="28"/>
        </w:rPr>
        <w:t xml:space="preserve">vod u svaku projekciju održat će sveučilišni </w:t>
      </w:r>
      <w:r w:rsidR="00DF1479">
        <w:rPr>
          <w:rFonts w:ascii="Times New Roman" w:hAnsi="Times New Roman"/>
          <w:sz w:val="28"/>
          <w:szCs w:val="28"/>
        </w:rPr>
        <w:t>nastavnik hrvatskog filma ili filmol</w:t>
      </w:r>
      <w:r w:rsidR="00220109">
        <w:rPr>
          <w:rFonts w:ascii="Times New Roman" w:hAnsi="Times New Roman"/>
          <w:sz w:val="28"/>
          <w:szCs w:val="28"/>
        </w:rPr>
        <w:t>og stručan u području hrvatskog filma</w:t>
      </w:r>
      <w:r w:rsidR="00DF1479">
        <w:rPr>
          <w:rFonts w:ascii="Times New Roman" w:hAnsi="Times New Roman"/>
          <w:sz w:val="28"/>
          <w:szCs w:val="28"/>
        </w:rPr>
        <w:t>.</w:t>
      </w:r>
      <w:r w:rsidR="00653E78">
        <w:rPr>
          <w:rFonts w:ascii="Times New Roman" w:hAnsi="Times New Roman"/>
          <w:sz w:val="28"/>
          <w:szCs w:val="28"/>
        </w:rPr>
        <w:t xml:space="preserve"> Program </w:t>
      </w:r>
      <w:r w:rsidR="00BF703B" w:rsidRPr="00DF1479">
        <w:rPr>
          <w:rFonts w:ascii="Times New Roman" w:hAnsi="Times New Roman"/>
          <w:i/>
          <w:sz w:val="28"/>
          <w:szCs w:val="28"/>
        </w:rPr>
        <w:t xml:space="preserve">Filmski kurikulum </w:t>
      </w:r>
      <w:r w:rsidR="00653E78">
        <w:rPr>
          <w:rFonts w:ascii="Times New Roman" w:hAnsi="Times New Roman"/>
          <w:sz w:val="28"/>
          <w:szCs w:val="28"/>
        </w:rPr>
        <w:t xml:space="preserve">namijenjen </w:t>
      </w:r>
      <w:r w:rsidR="00BF703B">
        <w:rPr>
          <w:rFonts w:ascii="Times New Roman" w:hAnsi="Times New Roman"/>
          <w:sz w:val="28"/>
          <w:szCs w:val="28"/>
        </w:rPr>
        <w:t xml:space="preserve">je </w:t>
      </w:r>
      <w:r w:rsidR="00653E78">
        <w:rPr>
          <w:rFonts w:ascii="Times New Roman" w:hAnsi="Times New Roman"/>
          <w:sz w:val="28"/>
          <w:szCs w:val="28"/>
        </w:rPr>
        <w:t>studentima, učenicima, ali i</w:t>
      </w:r>
      <w:r w:rsidR="00220109">
        <w:rPr>
          <w:rFonts w:ascii="Times New Roman" w:hAnsi="Times New Roman"/>
          <w:sz w:val="28"/>
          <w:szCs w:val="28"/>
        </w:rPr>
        <w:t xml:space="preserve"> svim građanima zainteresiranima</w:t>
      </w:r>
      <w:r w:rsidR="00653E78">
        <w:rPr>
          <w:rFonts w:ascii="Times New Roman" w:hAnsi="Times New Roman"/>
          <w:sz w:val="28"/>
          <w:szCs w:val="28"/>
        </w:rPr>
        <w:t xml:space="preserve"> za u</w:t>
      </w:r>
      <w:r w:rsidR="00220109">
        <w:rPr>
          <w:rFonts w:ascii="Times New Roman" w:hAnsi="Times New Roman"/>
          <w:sz w:val="28"/>
          <w:szCs w:val="28"/>
        </w:rPr>
        <w:t>poznavanje s poviješću hrvatskog filma.</w:t>
      </w:r>
      <w:r w:rsidR="00BF703B" w:rsidRPr="00BF703B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</w:t>
      </w:r>
      <w:r w:rsidR="00BF703B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Program je napravljen u suradnji s Hrvatskom kinotekom i nastavnicima hrvatskog filma na Akademiji dramske umjetnosti, Filozofskom fakultetu i Hrvatskim studijima.  </w:t>
      </w:r>
    </w:p>
    <w:p w:rsidR="00653E78" w:rsidRDefault="00653E78" w:rsidP="00B312B0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</w:pPr>
      <w:r>
        <w:rPr>
          <w:rFonts w:ascii="Times New Roman" w:hAnsi="Times New Roman"/>
          <w:sz w:val="28"/>
          <w:szCs w:val="28"/>
        </w:rPr>
        <w:t xml:space="preserve">Program </w:t>
      </w:r>
      <w:r w:rsidRPr="00653E78">
        <w:rPr>
          <w:rFonts w:ascii="Times New Roman" w:hAnsi="Times New Roman"/>
          <w:i/>
          <w:sz w:val="28"/>
          <w:szCs w:val="28"/>
        </w:rPr>
        <w:t>Filmski kurikulum</w:t>
      </w:r>
      <w:r>
        <w:rPr>
          <w:rFonts w:ascii="Times New Roman" w:hAnsi="Times New Roman"/>
          <w:sz w:val="28"/>
          <w:szCs w:val="28"/>
        </w:rPr>
        <w:t xml:space="preserve"> započinjemo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15. listopada (utorak) u 18.30 h</w:t>
      </w:r>
    </w:p>
    <w:p w:rsidR="00B312B0" w:rsidRDefault="00653E78" w:rsidP="00B312B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projekcijama filmova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hr-HR"/>
        </w:rPr>
        <w:t>Tajna dvorca I</w:t>
      </w:r>
      <w:r w:rsidR="00BF703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hr-HR"/>
        </w:rPr>
        <w:t>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hr-HR"/>
        </w:rPr>
        <w:t>B</w:t>
      </w:r>
      <w:r w:rsidR="00BF703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hr-HR"/>
        </w:rPr>
        <w:t>.</w:t>
      </w:r>
      <w:r w:rsidR="00B312B0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Milan Katić</w:t>
      </w:r>
      <w:r w:rsidR="00B312B0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, 1951)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</w:t>
      </w:r>
      <w:r w:rsidR="00B312B0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i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hr-HR"/>
        </w:rPr>
        <w:t>Plavi 9</w:t>
      </w:r>
      <w:r w:rsidR="00B312B0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Krešo Golik</w:t>
      </w:r>
      <w:r w:rsidR="00B312B0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, 1950).</w:t>
      </w:r>
      <w:r w:rsidR="0053587C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Oba</w:t>
      </w:r>
      <w:r w:rsidR="00BF703B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filma na</w:t>
      </w:r>
      <w:r w:rsidR="0053587C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netipičan </w:t>
      </w:r>
      <w:r w:rsidR="00BF703B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način odrađuju </w:t>
      </w:r>
      <w:r w:rsidR="0053587C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propagandne </w:t>
      </w:r>
      <w:r w:rsidR="00BF703B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zadatke obvezatne u </w:t>
      </w:r>
      <w:r w:rsidR="0053587C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jugoslavenskoj </w:t>
      </w:r>
      <w:r w:rsidR="00BF703B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kinematografiji tog doba – </w:t>
      </w:r>
      <w:r w:rsidR="00BF703B" w:rsidRPr="00BF703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hr-HR"/>
        </w:rPr>
        <w:t>Tajna dvorca I.B.</w:t>
      </w:r>
      <w:r w:rsidR="00BF703B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raskrinkava rezoluciju Informbiroa kroz bizarnu baletnu satiru, a </w:t>
      </w:r>
      <w:r w:rsidR="00BF703B" w:rsidRPr="00BF703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hr-HR"/>
        </w:rPr>
        <w:t>Plavi 9</w:t>
      </w:r>
      <w:r w:rsidR="00BF703B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slavi uspjehe </w:t>
      </w:r>
      <w:r w:rsidR="0053587C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socijalističkog </w:t>
      </w:r>
      <w:r w:rsidR="00BF703B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kolektiva kroz žanr sportske komedije.</w:t>
      </w:r>
      <w:r w:rsidR="008D538B" w:rsidRPr="008D538B">
        <w:t xml:space="preserve"> </w:t>
      </w:r>
      <w:r w:rsidR="008D538B" w:rsidRPr="008D538B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Prije projekcije uvodnu riječ održat će naš dragi gost, filmolog prof. dr. sc. Nikica Gilić.</w:t>
      </w:r>
    </w:p>
    <w:p w:rsidR="00653E78" w:rsidRPr="002A453E" w:rsidRDefault="00653E78" w:rsidP="005433C1">
      <w:pPr>
        <w:spacing w:after="0"/>
        <w:rPr>
          <w:rFonts w:ascii="Times New Roman" w:hAnsi="Times New Roman"/>
          <w:sz w:val="28"/>
          <w:szCs w:val="28"/>
        </w:rPr>
      </w:pPr>
    </w:p>
    <w:p w:rsidR="00615835" w:rsidRDefault="00615835" w:rsidP="005433C1">
      <w:pPr>
        <w:spacing w:after="0"/>
        <w:rPr>
          <w:rFonts w:ascii="Times New Roman" w:hAnsi="Times New Roman"/>
          <w:color w:val="00B050"/>
          <w:sz w:val="28"/>
          <w:szCs w:val="28"/>
        </w:rPr>
      </w:pPr>
    </w:p>
    <w:p w:rsidR="00615835" w:rsidRDefault="00615835" w:rsidP="005433C1">
      <w:pPr>
        <w:spacing w:after="0"/>
        <w:rPr>
          <w:rFonts w:ascii="Times New Roman" w:hAnsi="Times New Roman"/>
          <w:color w:val="00B050"/>
          <w:sz w:val="28"/>
          <w:szCs w:val="28"/>
        </w:rPr>
      </w:pPr>
    </w:p>
    <w:p w:rsidR="00615835" w:rsidRDefault="00615835" w:rsidP="00D75BD9">
      <w:pPr>
        <w:spacing w:after="0" w:line="240" w:lineRule="auto"/>
        <w:rPr>
          <w:rFonts w:ascii="Times New Roman" w:hAnsi="Times New Roman"/>
          <w:color w:val="00B050"/>
          <w:sz w:val="28"/>
          <w:szCs w:val="28"/>
        </w:rPr>
      </w:pPr>
    </w:p>
    <w:p w:rsidR="00615835" w:rsidRDefault="00615835" w:rsidP="00D75BD9">
      <w:pPr>
        <w:spacing w:after="0" w:line="240" w:lineRule="auto"/>
        <w:rPr>
          <w:rFonts w:ascii="Times New Roman" w:hAnsi="Times New Roman"/>
          <w:color w:val="00B050"/>
          <w:sz w:val="28"/>
          <w:szCs w:val="28"/>
        </w:rPr>
      </w:pPr>
    </w:p>
    <w:p w:rsidR="00615835" w:rsidRDefault="00615835" w:rsidP="00D75BD9">
      <w:pPr>
        <w:spacing w:after="0" w:line="240" w:lineRule="auto"/>
        <w:rPr>
          <w:rFonts w:ascii="Times New Roman" w:hAnsi="Times New Roman"/>
          <w:color w:val="00B050"/>
          <w:sz w:val="28"/>
          <w:szCs w:val="28"/>
        </w:rPr>
      </w:pPr>
    </w:p>
    <w:p w:rsidR="00615835" w:rsidRDefault="00615835" w:rsidP="00D75B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5BD9" w:rsidRDefault="00D75BD9" w:rsidP="00F04EA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75BD9" w:rsidRDefault="00D75BD9" w:rsidP="00F04EA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4EAA" w:rsidRDefault="00F04EAA" w:rsidP="00F04EA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B3C4D" w:rsidRDefault="00BB3C4D" w:rsidP="00F04EA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B3C4D" w:rsidRDefault="00BB3C4D" w:rsidP="00F04EA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B3C4D" w:rsidRDefault="00BB3C4D" w:rsidP="00F04EA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B3C4D" w:rsidRDefault="00BB3C4D" w:rsidP="00F04EA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B3C4D" w:rsidRDefault="00BB3C4D" w:rsidP="00F04EA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B3C4D" w:rsidRDefault="00BB3C4D" w:rsidP="00F04EA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B3C4D" w:rsidRDefault="00BB3C4D" w:rsidP="00F04EA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B3C4D" w:rsidRDefault="00BB3C4D" w:rsidP="008C69B9">
      <w:pPr>
        <w:spacing w:after="0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hr-HR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hr-HR"/>
        </w:rPr>
        <w:t xml:space="preserve">FILMSKI KURIKULUM - PROJEKCIJE </w:t>
      </w:r>
    </w:p>
    <w:p w:rsidR="00BB3C4D" w:rsidRDefault="00BB3C4D" w:rsidP="008C69B9">
      <w:pPr>
        <w:spacing w:after="0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hr-HR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hr-HR"/>
        </w:rPr>
        <w:t>Velika dvorana kina Tuškanac</w:t>
      </w:r>
    </w:p>
    <w:p w:rsidR="00BB3C4D" w:rsidRDefault="00BB3C4D" w:rsidP="008C69B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</w:pPr>
    </w:p>
    <w:p w:rsidR="00BB3C4D" w:rsidRDefault="00BB3C4D" w:rsidP="008C69B9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utorak, 15. listopada (18.30 h)</w:t>
      </w:r>
    </w:p>
    <w:p w:rsidR="00BB3C4D" w:rsidRDefault="00BB3C4D" w:rsidP="008C69B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uvodna riječ: Nikica Gilić</w:t>
      </w:r>
    </w:p>
    <w:p w:rsidR="00BB3C4D" w:rsidRDefault="00BB3C4D" w:rsidP="008C69B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hr-HR"/>
        </w:rPr>
        <w:t>Tajna dvorca I</w:t>
      </w:r>
      <w:r w:rsidR="00D71CC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hr-HR"/>
        </w:rPr>
        <w:t>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hr-HR"/>
        </w:rPr>
        <w:t>B</w:t>
      </w:r>
      <w:r w:rsidR="00D71CC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hr-HR"/>
        </w:rPr>
        <w:t>.</w:t>
      </w:r>
      <w:r w:rsidR="00D71CC3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(igrani,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Milan Katić</w:t>
      </w:r>
      <w:r w:rsidR="00D71CC3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, 1951, 23 min) - digitalna restauracija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</w:t>
      </w:r>
      <w:r w:rsidRPr="00852CE5">
        <w:rPr>
          <w:rFonts w:ascii="Times New Roman" w:eastAsia="Times New Roman" w:hAnsi="Times New Roman" w:cs="Times New Roman"/>
          <w:color w:val="00B050"/>
          <w:sz w:val="28"/>
          <w:szCs w:val="28"/>
          <w:lang w:eastAsia="hr-HR"/>
        </w:rPr>
        <w:t xml:space="preserve"> </w:t>
      </w:r>
    </w:p>
    <w:p w:rsidR="00BB3C4D" w:rsidRDefault="00BB3C4D" w:rsidP="008C69B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hr-HR"/>
        </w:rPr>
        <w:t>Plavi 9</w:t>
      </w:r>
      <w:r w:rsidR="00D71CC3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(igrani, Krešo Golik, 1950, 93 min) - digitalna restauracija</w:t>
      </w:r>
    </w:p>
    <w:p w:rsidR="008C69B9" w:rsidRDefault="008C69B9" w:rsidP="008C69B9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</w:pPr>
    </w:p>
    <w:p w:rsidR="00BB3C4D" w:rsidRDefault="00BB3C4D" w:rsidP="008C69B9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utorak, 05. studenog (18.30 h)</w:t>
      </w:r>
    </w:p>
    <w:p w:rsidR="00BB3C4D" w:rsidRDefault="00BB3C4D" w:rsidP="008C69B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uvodna riječ: Juraj Kukoč</w:t>
      </w:r>
    </w:p>
    <w:p w:rsidR="00BB3C4D" w:rsidRDefault="00BB3C4D" w:rsidP="008C69B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hr-HR"/>
        </w:rPr>
        <w:t>Ljudi sa Neretve</w:t>
      </w:r>
      <w:r w:rsidR="00D71CC3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(dokumentarni,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Obrad Gluščević</w:t>
      </w:r>
      <w:r w:rsidR="00D71CC3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, 1966, 17 min)  - digitalna restauracija</w:t>
      </w:r>
      <w:r w:rsidRPr="00852CE5">
        <w:rPr>
          <w:rFonts w:ascii="Times New Roman" w:eastAsia="Times New Roman" w:hAnsi="Times New Roman" w:cs="Times New Roman"/>
          <w:color w:val="00B050"/>
          <w:sz w:val="28"/>
          <w:szCs w:val="28"/>
          <w:lang w:eastAsia="hr-HR"/>
        </w:rPr>
        <w:t xml:space="preserve"> </w:t>
      </w:r>
    </w:p>
    <w:p w:rsidR="00BB3C4D" w:rsidRDefault="00D71CC3" w:rsidP="008C69B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hr-HR"/>
        </w:rPr>
        <w:t>Ne okreći se</w:t>
      </w:r>
      <w:r w:rsidR="00BB3C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hr-HR"/>
        </w:rPr>
        <w:t xml:space="preserve"> sine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(igrani, </w:t>
      </w:r>
      <w:r w:rsidR="00BB3C4D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Branko Bauer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, 1956, 105 min) - filmska kopija</w:t>
      </w:r>
      <w:r w:rsidR="00BB3C4D" w:rsidRPr="00852CE5">
        <w:rPr>
          <w:rFonts w:ascii="Times New Roman" w:hAnsi="Times New Roman"/>
          <w:color w:val="00B050"/>
          <w:sz w:val="28"/>
          <w:szCs w:val="28"/>
        </w:rPr>
        <w:t xml:space="preserve"> </w:t>
      </w:r>
    </w:p>
    <w:p w:rsidR="00BB3C4D" w:rsidRDefault="00BB3C4D" w:rsidP="008C69B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</w:pPr>
    </w:p>
    <w:p w:rsidR="00BB3C4D" w:rsidRDefault="00BB3C4D" w:rsidP="008C69B9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utorak, 10. prosinca (18.30 h)</w:t>
      </w:r>
    </w:p>
    <w:p w:rsidR="00BB3C4D" w:rsidRDefault="00BB3C4D" w:rsidP="008C69B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uvodna riječ: Silvestar Mileta</w:t>
      </w:r>
    </w:p>
    <w:p w:rsidR="00BB3C4D" w:rsidRDefault="00BB3C4D" w:rsidP="008C69B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hr-HR"/>
        </w:rPr>
        <w:t>Inspektor se vratio kući</w:t>
      </w:r>
      <w:r w:rsidR="008A303E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(animirani,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Vatroslav Mimica</w:t>
      </w:r>
      <w:r w:rsidR="008A303E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, 1959, 11 min) - filmska kopija</w:t>
      </w:r>
      <w:r w:rsidRPr="00852CE5">
        <w:rPr>
          <w:rFonts w:ascii="Times New Roman" w:eastAsia="Times New Roman" w:hAnsi="Times New Roman" w:cs="Times New Roman"/>
          <w:color w:val="00B050"/>
          <w:sz w:val="28"/>
          <w:szCs w:val="28"/>
          <w:lang w:eastAsia="hr-HR"/>
        </w:rPr>
        <w:t xml:space="preserve"> </w:t>
      </w:r>
    </w:p>
    <w:p w:rsidR="00BB3C4D" w:rsidRDefault="00BB3C4D" w:rsidP="008C69B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hr-HR"/>
        </w:rPr>
        <w:t>Ponedjeljak ili utorak</w:t>
      </w:r>
      <w:r w:rsidR="008A303E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(igrani,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Vatroslav Mimica</w:t>
      </w:r>
      <w:r w:rsidR="008A303E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, 1966, 77 min)  - filmska kopija</w:t>
      </w:r>
      <w:r w:rsidRPr="00852CE5">
        <w:rPr>
          <w:rFonts w:ascii="Times New Roman" w:hAnsi="Times New Roman"/>
          <w:color w:val="00B050"/>
          <w:sz w:val="28"/>
          <w:szCs w:val="28"/>
        </w:rPr>
        <w:t xml:space="preserve"> </w:t>
      </w:r>
    </w:p>
    <w:p w:rsidR="00BB3C4D" w:rsidRDefault="00BB3C4D" w:rsidP="008C69B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</w:pPr>
    </w:p>
    <w:p w:rsidR="00BB3C4D" w:rsidRDefault="00B83BFC" w:rsidP="008C69B9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utorak, 21</w:t>
      </w:r>
      <w:r w:rsidR="00BB3C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. siječnja (18.30 h)</w:t>
      </w:r>
    </w:p>
    <w:p w:rsidR="00BB3C4D" w:rsidRDefault="00697EE6" w:rsidP="008C69B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uvodna riječ: Bruno Kragić</w:t>
      </w:r>
      <w:bookmarkStart w:id="0" w:name="_GoBack"/>
      <w:bookmarkEnd w:id="0"/>
    </w:p>
    <w:p w:rsidR="00BB3C4D" w:rsidRDefault="00BB3C4D" w:rsidP="008C69B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hr-HR"/>
        </w:rPr>
        <w:t>Nek se čuje i naš glas</w:t>
      </w:r>
      <w:r w:rsidR="008A303E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(dokumentarni,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Krsto Papić</w:t>
      </w:r>
      <w:r w:rsidR="008A303E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, 1971, 16 min)  - digitalna restauracija</w:t>
      </w:r>
      <w:r w:rsidRPr="00852CE5">
        <w:rPr>
          <w:rFonts w:ascii="Times New Roman" w:eastAsia="Times New Roman" w:hAnsi="Times New Roman" w:cs="Times New Roman"/>
          <w:color w:val="00B050"/>
          <w:sz w:val="28"/>
          <w:szCs w:val="28"/>
          <w:lang w:eastAsia="hr-HR"/>
        </w:rPr>
        <w:t xml:space="preserve"> </w:t>
      </w:r>
    </w:p>
    <w:p w:rsidR="00BB3C4D" w:rsidRDefault="00BB3C4D" w:rsidP="008C69B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hr-HR"/>
        </w:rPr>
        <w:t>U gori raste zelen bor</w:t>
      </w:r>
      <w:r w:rsidR="008A303E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(igrani,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Antun Vrdoljak</w:t>
      </w:r>
      <w:r w:rsidR="008A303E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, 1971, 85 min)  - filmska kopija</w:t>
      </w:r>
      <w:r w:rsidRPr="00852CE5">
        <w:rPr>
          <w:rFonts w:ascii="Times New Roman" w:hAnsi="Times New Roman"/>
          <w:color w:val="00B050"/>
          <w:sz w:val="28"/>
          <w:szCs w:val="28"/>
        </w:rPr>
        <w:t xml:space="preserve"> </w:t>
      </w:r>
    </w:p>
    <w:p w:rsidR="00BB3C4D" w:rsidRDefault="00BB3C4D" w:rsidP="008C69B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</w:pPr>
    </w:p>
    <w:p w:rsidR="00BB3C4D" w:rsidRDefault="00B83BFC" w:rsidP="008C69B9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utorak, 18</w:t>
      </w:r>
      <w:r w:rsidR="00BB3C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. veljače (18.30 h)</w:t>
      </w:r>
    </w:p>
    <w:p w:rsidR="00BB3C4D" w:rsidRDefault="00BB3C4D" w:rsidP="008C69B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uvodna riječ: Tomislav Šakić</w:t>
      </w:r>
    </w:p>
    <w:p w:rsidR="00BB3C4D" w:rsidRDefault="00BB3C4D" w:rsidP="008C69B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Druge</w:t>
      </w:r>
      <w:r w:rsidR="008A303E">
        <w:rPr>
          <w:rFonts w:ascii="Times New Roman" w:hAnsi="Times New Roman" w:cs="Times New Roman"/>
          <w:sz w:val="28"/>
          <w:szCs w:val="28"/>
        </w:rPr>
        <w:t xml:space="preserve"> (dokumentarni, </w:t>
      </w:r>
      <w:r>
        <w:rPr>
          <w:rFonts w:ascii="Times New Roman" w:hAnsi="Times New Roman" w:cs="Times New Roman"/>
          <w:sz w:val="28"/>
          <w:szCs w:val="28"/>
        </w:rPr>
        <w:t>Zoran Tadić</w:t>
      </w:r>
      <w:r w:rsidR="008A303E">
        <w:rPr>
          <w:rFonts w:ascii="Times New Roman" w:hAnsi="Times New Roman" w:cs="Times New Roman"/>
          <w:sz w:val="28"/>
          <w:szCs w:val="28"/>
        </w:rPr>
        <w:t>, 1971, 12 min)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303E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 xml:space="preserve"> - digitalna restauracija</w:t>
      </w:r>
      <w:r w:rsidRPr="00852CE5">
        <w:rPr>
          <w:rFonts w:ascii="Times New Roman" w:eastAsia="Times New Roman" w:hAnsi="Times New Roman" w:cs="Times New Roman"/>
          <w:color w:val="00B050"/>
          <w:sz w:val="28"/>
          <w:szCs w:val="28"/>
          <w:lang w:eastAsia="hr-HR"/>
        </w:rPr>
        <w:t xml:space="preserve"> </w:t>
      </w:r>
    </w:p>
    <w:p w:rsidR="00BB3C4D" w:rsidRDefault="00BB3C4D" w:rsidP="008C69B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Ritam zločina</w:t>
      </w:r>
      <w:r w:rsidR="00C259DC">
        <w:rPr>
          <w:rFonts w:ascii="Times New Roman" w:hAnsi="Times New Roman" w:cs="Times New Roman"/>
          <w:sz w:val="28"/>
          <w:szCs w:val="28"/>
        </w:rPr>
        <w:t xml:space="preserve"> (igrani, </w:t>
      </w:r>
      <w:r>
        <w:rPr>
          <w:rFonts w:ascii="Times New Roman" w:hAnsi="Times New Roman" w:cs="Times New Roman"/>
          <w:sz w:val="28"/>
          <w:szCs w:val="28"/>
        </w:rPr>
        <w:t>Zoran Tadić</w:t>
      </w:r>
      <w:r w:rsidR="00C259DC">
        <w:rPr>
          <w:rFonts w:ascii="Times New Roman" w:hAnsi="Times New Roman" w:cs="Times New Roman"/>
          <w:sz w:val="28"/>
          <w:szCs w:val="28"/>
        </w:rPr>
        <w:t>, 1981, 90 min)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59DC"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  <w:t>filmska kopija</w:t>
      </w:r>
      <w:r w:rsidRPr="00852CE5">
        <w:rPr>
          <w:rFonts w:ascii="Times New Roman" w:hAnsi="Times New Roman"/>
          <w:color w:val="00B050"/>
          <w:sz w:val="28"/>
          <w:szCs w:val="28"/>
        </w:rPr>
        <w:t xml:space="preserve"> </w:t>
      </w:r>
    </w:p>
    <w:p w:rsidR="00BB3C4D" w:rsidRPr="00F04EAA" w:rsidRDefault="00BB3C4D" w:rsidP="00F04EAA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BB3C4D" w:rsidRPr="00F04E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C6E"/>
    <w:rsid w:val="0001011C"/>
    <w:rsid w:val="000B4EE2"/>
    <w:rsid w:val="001D5D59"/>
    <w:rsid w:val="00212CE0"/>
    <w:rsid w:val="00220109"/>
    <w:rsid w:val="002A453E"/>
    <w:rsid w:val="00307CF6"/>
    <w:rsid w:val="0040181C"/>
    <w:rsid w:val="00471920"/>
    <w:rsid w:val="004B7281"/>
    <w:rsid w:val="0053587C"/>
    <w:rsid w:val="005433C1"/>
    <w:rsid w:val="00575DE6"/>
    <w:rsid w:val="005C2703"/>
    <w:rsid w:val="00615835"/>
    <w:rsid w:val="00653E78"/>
    <w:rsid w:val="006620D9"/>
    <w:rsid w:val="00697EE6"/>
    <w:rsid w:val="006E232F"/>
    <w:rsid w:val="007324C9"/>
    <w:rsid w:val="00792042"/>
    <w:rsid w:val="007A11A1"/>
    <w:rsid w:val="007C789B"/>
    <w:rsid w:val="0082287E"/>
    <w:rsid w:val="00852CE5"/>
    <w:rsid w:val="008A303E"/>
    <w:rsid w:val="008C69B9"/>
    <w:rsid w:val="008D538B"/>
    <w:rsid w:val="00935647"/>
    <w:rsid w:val="009C566D"/>
    <w:rsid w:val="00A32523"/>
    <w:rsid w:val="00A82699"/>
    <w:rsid w:val="00B312B0"/>
    <w:rsid w:val="00B83BFC"/>
    <w:rsid w:val="00BB3C4D"/>
    <w:rsid w:val="00BC3704"/>
    <w:rsid w:val="00BF703B"/>
    <w:rsid w:val="00C259DC"/>
    <w:rsid w:val="00C85317"/>
    <w:rsid w:val="00CB0C6E"/>
    <w:rsid w:val="00CF4EEE"/>
    <w:rsid w:val="00D71CC3"/>
    <w:rsid w:val="00D75BD9"/>
    <w:rsid w:val="00D83525"/>
    <w:rsid w:val="00DF1479"/>
    <w:rsid w:val="00E23ACA"/>
    <w:rsid w:val="00F04EAA"/>
    <w:rsid w:val="00FD5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396</Words>
  <Characters>2262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Juraj</dc:creator>
  <cp:lastModifiedBy>Recenzent</cp:lastModifiedBy>
  <cp:revision>19</cp:revision>
  <dcterms:created xsi:type="dcterms:W3CDTF">2019-06-06T10:00:00Z</dcterms:created>
  <dcterms:modified xsi:type="dcterms:W3CDTF">2019-10-01T11:34:00Z</dcterms:modified>
</cp:coreProperties>
</file>