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D3" w:rsidRDefault="009E36D3" w:rsidP="00A86277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9E36D3" w:rsidRDefault="009E36D3" w:rsidP="00A86277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9E36D3" w:rsidRDefault="009E36D3" w:rsidP="00A86277">
      <w:pPr>
        <w:jc w:val="center"/>
        <w:rPr>
          <w:rFonts w:ascii="Monotype Corsiva" w:hAnsi="Monotype Corsiva"/>
          <w:b/>
          <w:sz w:val="44"/>
          <w:szCs w:val="44"/>
        </w:rPr>
      </w:pPr>
      <w:r w:rsidRPr="001D4F03">
        <w:rPr>
          <w:rFonts w:ascii="Helvetica" w:hAnsi="Helvetica" w:cs="Helvetica"/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02.25pt;height:167.25pt;visibility:visible">
            <v:imagedata r:id="rId4" o:title=""/>
          </v:shape>
        </w:pict>
      </w:r>
    </w:p>
    <w:p w:rsidR="009E36D3" w:rsidRDefault="009E36D3" w:rsidP="00A86277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9E36D3" w:rsidRDefault="009E36D3" w:rsidP="00A86277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9E36D3" w:rsidRDefault="009E36D3" w:rsidP="00A86277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Fourth Student Linguistic Conference</w:t>
      </w:r>
      <w:r>
        <w:rPr>
          <w:rFonts w:ascii="Monotype Corsiva" w:hAnsi="Monotype Corsiva"/>
          <w:b/>
          <w:sz w:val="44"/>
          <w:szCs w:val="44"/>
        </w:rPr>
        <w:br/>
      </w:r>
      <w:r>
        <w:rPr>
          <w:rFonts w:ascii="Monotype Corsiva" w:hAnsi="Monotype Corsiva"/>
          <w:b/>
          <w:sz w:val="44"/>
          <w:szCs w:val="44"/>
        </w:rPr>
        <w:br/>
        <w:t>StuLiKon</w:t>
      </w:r>
    </w:p>
    <w:p w:rsidR="009E36D3" w:rsidRDefault="009E36D3" w:rsidP="00A86277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9E36D3" w:rsidRDefault="009E36D3" w:rsidP="00A86277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24-26 april 2015</w:t>
      </w:r>
    </w:p>
    <w:p w:rsidR="009E36D3" w:rsidRDefault="009E36D3" w:rsidP="00A86277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9E36D3" w:rsidRDefault="009E36D3" w:rsidP="00A86277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Faculty od Philology ,,Blazhe Koneski”, ,,Sts. Cyril and Methodius” University – Skopje, R. Macedonia</w:t>
      </w:r>
    </w:p>
    <w:p w:rsidR="009E36D3" w:rsidRDefault="009E36D3" w:rsidP="00A86277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9E36D3" w:rsidRDefault="009E36D3" w:rsidP="00A86277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9E36D3" w:rsidRPr="001615DF" w:rsidRDefault="009E36D3" w:rsidP="00A86277">
      <w:pPr>
        <w:widowControl w:val="0"/>
        <w:autoSpaceDE w:val="0"/>
        <w:autoSpaceDN w:val="0"/>
        <w:adjustRightInd w:val="0"/>
        <w:jc w:val="center"/>
        <w:rPr>
          <w:color w:val="808080"/>
          <w:sz w:val="32"/>
          <w:szCs w:val="32"/>
          <w:lang w:eastAsia="ja-JP"/>
        </w:rPr>
      </w:pPr>
      <w:r>
        <w:rPr>
          <w:rFonts w:ascii="Monotype Corsiva" w:hAnsi="Monotype Corsiva"/>
          <w:b/>
          <w:sz w:val="44"/>
          <w:szCs w:val="44"/>
        </w:rPr>
        <w:tab/>
      </w:r>
      <w:r w:rsidRPr="001615DF">
        <w:rPr>
          <w:b/>
          <w:sz w:val="32"/>
          <w:szCs w:val="32"/>
          <w:lang w:eastAsia="ja-JP"/>
        </w:rPr>
        <w:t>Web:</w:t>
      </w:r>
      <w:r w:rsidRPr="001615DF">
        <w:rPr>
          <w:color w:val="808080"/>
          <w:sz w:val="32"/>
          <w:szCs w:val="32"/>
          <w:lang w:eastAsia="ja-JP"/>
        </w:rPr>
        <w:t xml:space="preserve"> </w:t>
      </w:r>
      <w:hyperlink r:id="rId5" w:history="1">
        <w:r w:rsidRPr="001615DF">
          <w:rPr>
            <w:color w:val="18406E"/>
            <w:sz w:val="32"/>
            <w:szCs w:val="32"/>
            <w:u w:val="single" w:color="18406E"/>
            <w:lang w:eastAsia="ja-JP"/>
          </w:rPr>
          <w:t>www.stulikon.mk</w:t>
        </w:r>
      </w:hyperlink>
    </w:p>
    <w:p w:rsidR="009E36D3" w:rsidRPr="001615DF" w:rsidRDefault="009E36D3" w:rsidP="00A86277">
      <w:pPr>
        <w:widowControl w:val="0"/>
        <w:autoSpaceDE w:val="0"/>
        <w:autoSpaceDN w:val="0"/>
        <w:adjustRightInd w:val="0"/>
        <w:jc w:val="center"/>
        <w:rPr>
          <w:color w:val="808080"/>
          <w:sz w:val="32"/>
          <w:szCs w:val="32"/>
          <w:lang w:eastAsia="ja-JP"/>
        </w:rPr>
      </w:pPr>
      <w:r w:rsidRPr="001615DF">
        <w:rPr>
          <w:b/>
          <w:sz w:val="32"/>
          <w:szCs w:val="32"/>
          <w:lang w:eastAsia="ja-JP"/>
        </w:rPr>
        <w:t>Facebook:</w:t>
      </w:r>
      <w:r w:rsidRPr="001615DF">
        <w:rPr>
          <w:color w:val="808080"/>
          <w:sz w:val="32"/>
          <w:szCs w:val="32"/>
          <w:lang w:eastAsia="ja-JP"/>
        </w:rPr>
        <w:t xml:space="preserve"> </w:t>
      </w:r>
      <w:hyperlink r:id="rId6" w:history="1">
        <w:r w:rsidRPr="001615DF">
          <w:rPr>
            <w:color w:val="18406E"/>
            <w:sz w:val="32"/>
            <w:szCs w:val="32"/>
            <w:u w:val="single" w:color="18406E"/>
            <w:lang w:eastAsia="ja-JP"/>
          </w:rPr>
          <w:t>facebook/Stulikon2015</w:t>
        </w:r>
      </w:hyperlink>
    </w:p>
    <w:p w:rsidR="009E36D3" w:rsidRPr="001615DF" w:rsidRDefault="009E36D3" w:rsidP="00A86277">
      <w:pPr>
        <w:widowControl w:val="0"/>
        <w:autoSpaceDE w:val="0"/>
        <w:autoSpaceDN w:val="0"/>
        <w:adjustRightInd w:val="0"/>
        <w:jc w:val="center"/>
        <w:rPr>
          <w:color w:val="808080"/>
          <w:sz w:val="32"/>
          <w:szCs w:val="32"/>
          <w:lang w:eastAsia="ja-JP"/>
        </w:rPr>
      </w:pPr>
      <w:r w:rsidRPr="001615DF">
        <w:rPr>
          <w:b/>
          <w:sz w:val="32"/>
          <w:szCs w:val="32"/>
          <w:lang w:eastAsia="ja-JP"/>
        </w:rPr>
        <w:t xml:space="preserve">E-mail: </w:t>
      </w:r>
      <w:hyperlink r:id="rId7" w:history="1">
        <w:r w:rsidRPr="001615DF">
          <w:rPr>
            <w:color w:val="18406E"/>
            <w:sz w:val="32"/>
            <w:szCs w:val="32"/>
            <w:u w:val="single" w:color="18406E"/>
            <w:lang w:eastAsia="ja-JP"/>
          </w:rPr>
          <w:t>apstrakti@stulikon.mk</w:t>
        </w:r>
      </w:hyperlink>
      <w:r w:rsidRPr="001615DF">
        <w:rPr>
          <w:color w:val="808080"/>
          <w:sz w:val="32"/>
          <w:szCs w:val="32"/>
          <w:lang w:eastAsia="ja-JP"/>
        </w:rPr>
        <w:t xml:space="preserve"> </w:t>
      </w:r>
      <w:hyperlink r:id="rId8" w:history="1">
        <w:r w:rsidRPr="001615DF">
          <w:rPr>
            <w:color w:val="18406E"/>
            <w:sz w:val="32"/>
            <w:szCs w:val="32"/>
            <w:u w:val="single" w:color="18406E"/>
            <w:lang w:eastAsia="ja-JP"/>
          </w:rPr>
          <w:t>stulikon2015@stulikon.mk</w:t>
        </w:r>
      </w:hyperlink>
    </w:p>
    <w:p w:rsidR="009E36D3" w:rsidRDefault="009E36D3" w:rsidP="00A86277">
      <w:pPr>
        <w:tabs>
          <w:tab w:val="left" w:pos="1640"/>
        </w:tabs>
        <w:rPr>
          <w:rFonts w:ascii="Monotype Corsiva" w:hAnsi="Monotype Corsiva"/>
          <w:b/>
          <w:sz w:val="44"/>
          <w:szCs w:val="44"/>
        </w:rPr>
      </w:pPr>
    </w:p>
    <w:p w:rsidR="009E36D3" w:rsidRDefault="009E36D3"/>
    <w:p w:rsidR="009E36D3" w:rsidRDefault="009E36D3"/>
    <w:p w:rsidR="009E36D3" w:rsidRDefault="009E36D3"/>
    <w:p w:rsidR="009E36D3" w:rsidRDefault="009E36D3" w:rsidP="00A86277"/>
    <w:p w:rsidR="009E36D3" w:rsidRDefault="009E36D3" w:rsidP="00A86277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Call for participation</w:t>
      </w:r>
    </w:p>
    <w:p w:rsidR="009E36D3" w:rsidRDefault="009E36D3" w:rsidP="00A86277">
      <w:pPr>
        <w:spacing w:line="360" w:lineRule="auto"/>
        <w:jc w:val="both"/>
      </w:pPr>
    </w:p>
    <w:p w:rsidR="009E36D3" w:rsidRDefault="009E36D3" w:rsidP="00A86277">
      <w:pPr>
        <w:rPr>
          <w:lang w:val="ru-RU"/>
        </w:rPr>
      </w:pPr>
      <w:r>
        <w:rPr>
          <w:lang w:val="ru-RU"/>
        </w:rPr>
        <w:t>Dear a</w:t>
      </w:r>
      <w:bookmarkStart w:id="0" w:name="_GoBack"/>
      <w:bookmarkEnd w:id="0"/>
      <w:r>
        <w:rPr>
          <w:lang w:val="ru-RU"/>
        </w:rPr>
        <w:t xml:space="preserve">ll, </w:t>
      </w:r>
    </w:p>
    <w:p w:rsidR="009E36D3" w:rsidRDefault="009E36D3" w:rsidP="00A86277">
      <w:pPr>
        <w:rPr>
          <w:lang w:val="ru-RU"/>
        </w:rPr>
      </w:pPr>
    </w:p>
    <w:p w:rsidR="009E36D3" w:rsidRDefault="009E36D3" w:rsidP="00A86277">
      <w:pPr>
        <w:spacing w:line="360" w:lineRule="auto"/>
        <w:jc w:val="both"/>
      </w:pPr>
      <w:r>
        <w:rPr>
          <w:lang w:val="ru-RU"/>
        </w:rPr>
        <w:t xml:space="preserve">It is with great pleasure that we invite you to </w:t>
      </w:r>
      <w:r>
        <w:t>the fourth students’ linguistic conference – StuLiKon, (previously held in Belgrade, Zagreb and Sarajevo) which will take place at the Faculty of Philology Blaze Koneski in Skopje from the 24</w:t>
      </w:r>
      <w:r w:rsidRPr="00D55AD9">
        <w:rPr>
          <w:vertAlign w:val="superscript"/>
        </w:rPr>
        <w:t>th</w:t>
      </w:r>
      <w:r>
        <w:t xml:space="preserve"> until the 26</w:t>
      </w:r>
      <w:r w:rsidRPr="00D55AD9">
        <w:rPr>
          <w:vertAlign w:val="superscript"/>
        </w:rPr>
        <w:t>th</w:t>
      </w:r>
      <w:r>
        <w:t xml:space="preserve"> of April, 2015.</w:t>
      </w:r>
    </w:p>
    <w:p w:rsidR="009E36D3" w:rsidRDefault="009E36D3" w:rsidP="00A86277">
      <w:pPr>
        <w:spacing w:line="360" w:lineRule="auto"/>
        <w:jc w:val="both"/>
      </w:pPr>
    </w:p>
    <w:p w:rsidR="009E36D3" w:rsidRDefault="009E36D3" w:rsidP="00A86277">
      <w:pPr>
        <w:spacing w:line="360" w:lineRule="auto"/>
        <w:jc w:val="both"/>
      </w:pPr>
      <w:r>
        <w:t>All undergraduate and graduate students with majors in philological studies are eligible for participation.</w:t>
      </w:r>
    </w:p>
    <w:p w:rsidR="009E36D3" w:rsidRDefault="009E36D3" w:rsidP="00A86277">
      <w:pPr>
        <w:spacing w:line="360" w:lineRule="auto"/>
        <w:ind w:firstLine="720"/>
      </w:pPr>
    </w:p>
    <w:p w:rsidR="009E36D3" w:rsidRDefault="009E36D3" w:rsidP="00A86277">
      <w:pPr>
        <w:spacing w:line="360" w:lineRule="auto"/>
      </w:pPr>
      <w:r>
        <w:t xml:space="preserve">The topics of research can range from the following fields: </w:t>
      </w:r>
    </w:p>
    <w:p w:rsidR="009E36D3" w:rsidRDefault="009E36D3" w:rsidP="00A86277">
      <w:pPr>
        <w:spacing w:line="360" w:lineRule="auto"/>
      </w:pPr>
      <w:r>
        <w:t xml:space="preserve">phonetics and phonology </w:t>
      </w:r>
      <w:r>
        <w:br/>
        <w:t xml:space="preserve">morphology </w:t>
      </w:r>
      <w:r>
        <w:br/>
        <w:t xml:space="preserve">lexicology </w:t>
      </w:r>
      <w:r>
        <w:br/>
        <w:t xml:space="preserve">syntax </w:t>
      </w:r>
      <w:r>
        <w:br/>
        <w:t xml:space="preserve">semantics </w:t>
      </w:r>
      <w:r>
        <w:br/>
        <w:t xml:space="preserve">pragmatics </w:t>
      </w:r>
      <w:r>
        <w:br/>
        <w:t xml:space="preserve">applied linguistics as well as other language disciplines. </w:t>
      </w:r>
    </w:p>
    <w:p w:rsidR="009E36D3" w:rsidRDefault="009E36D3" w:rsidP="00A86277">
      <w:pPr>
        <w:spacing w:line="360" w:lineRule="auto"/>
        <w:jc w:val="both"/>
      </w:pPr>
      <w:r>
        <w:t xml:space="preserve">Candidates can do </w:t>
      </w:r>
      <w:r w:rsidRPr="00B23130">
        <w:rPr>
          <w:b/>
        </w:rPr>
        <w:t>single research papers</w:t>
      </w:r>
      <w:r>
        <w:t xml:space="preserve"> or </w:t>
      </w:r>
      <w:r w:rsidRPr="00B23130">
        <w:rPr>
          <w:b/>
        </w:rPr>
        <w:t>coauthor paper</w:t>
      </w:r>
      <w:r>
        <w:rPr>
          <w:b/>
        </w:rPr>
        <w:t>s</w:t>
      </w:r>
      <w:r>
        <w:t xml:space="preserve"> written in any of the South Slavic languages or in English. </w:t>
      </w:r>
    </w:p>
    <w:p w:rsidR="009E36D3" w:rsidRDefault="009E36D3" w:rsidP="00A86277">
      <w:pPr>
        <w:spacing w:line="360" w:lineRule="auto"/>
        <w:jc w:val="both"/>
      </w:pPr>
    </w:p>
    <w:p w:rsidR="009E36D3" w:rsidRDefault="009E36D3" w:rsidP="00A86277">
      <w:pPr>
        <w:spacing w:line="360" w:lineRule="auto"/>
        <w:jc w:val="both"/>
      </w:pPr>
      <w:r>
        <w:t xml:space="preserve">The abstracts should be sent to the following email address: apstrakti@stulikon.mk. The detailed instructions concerning the writing of the abstracts can be found on our web page www.stulikon.mk or on our Facebook page Facebook/Stulikon 2015. All other questions concerning the conference can be sent to the following email address: </w:t>
      </w:r>
      <w:r w:rsidRPr="008A11AC">
        <w:t>stulikon2015@stulikon.mk</w:t>
      </w:r>
    </w:p>
    <w:p w:rsidR="009E36D3" w:rsidRDefault="009E36D3"/>
    <w:p w:rsidR="009E36D3" w:rsidRDefault="009E36D3" w:rsidP="00A86277">
      <w:pPr>
        <w:spacing w:line="360" w:lineRule="auto"/>
        <w:jc w:val="both"/>
      </w:pPr>
      <w:r>
        <w:t>Participants are not required to pay for the participation, and all applicants will receive the feedbacks for their abstracts in February.</w:t>
      </w:r>
    </w:p>
    <w:p w:rsidR="009E36D3" w:rsidRDefault="009E36D3" w:rsidP="00A86277">
      <w:pPr>
        <w:spacing w:line="360" w:lineRule="auto"/>
      </w:pPr>
    </w:p>
    <w:p w:rsidR="009E36D3" w:rsidRDefault="009E36D3" w:rsidP="00A86277">
      <w:pPr>
        <w:spacing w:line="360" w:lineRule="auto"/>
      </w:pPr>
      <w:r>
        <w:t xml:space="preserve">We eagerly await your participation in the conference,                 StuLiKon organizing       </w:t>
      </w:r>
      <w:r>
        <w:br/>
        <w:t xml:space="preserve">                                                                                                        committee, 2015</w:t>
      </w:r>
    </w:p>
    <w:sectPr w:rsidR="009E36D3" w:rsidSect="00B744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277"/>
    <w:rsid w:val="001615DF"/>
    <w:rsid w:val="001D4F03"/>
    <w:rsid w:val="001F7DE1"/>
    <w:rsid w:val="00454DDD"/>
    <w:rsid w:val="005D0AB2"/>
    <w:rsid w:val="008A11AC"/>
    <w:rsid w:val="009E36D3"/>
    <w:rsid w:val="00A86277"/>
    <w:rsid w:val="00B23130"/>
    <w:rsid w:val="00B74493"/>
    <w:rsid w:val="00C9238E"/>
    <w:rsid w:val="00D5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62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27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likon2015@stulikon.m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strakti@stulikon.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s/%D0%A1%D1%82%D1%83%D0%B4%D0%B5%D0%BD%D1%82%D1%81%D0%BA%D0%B0-%D0%BB%D0%B8%D0%BD%D0%B3%D0%B2%D0%B8%D1%81%D1%82%D0%B8%D1%87%D0%BA%D0%B0-%D0%BA%D0%BE%D0%BD%D1%84%D0%B5%D1%80%D0%B5%D0%BD%D1%86%D0%B8%D1%98%D0%B0-%D0%A1%D1%82%D1%83%D0%BB%D0%B8%D0%BA%D0%BE%D0%BD-%D0%A1%D0%BA%D0%BE%D0%BF%D1%98%D0%B5/1505155386426002" TargetMode="External"/><Relationship Id="rId5" Type="http://schemas.openxmlformats.org/officeDocument/2006/relationships/hyperlink" Target="http://www.stulikon.mk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333</Words>
  <Characters>1902</Characters>
  <Application>Microsoft Office Outlook</Application>
  <DocSecurity>0</DocSecurity>
  <Lines>0</Lines>
  <Paragraphs>0</Paragraphs>
  <ScaleCrop>false</ScaleCrop>
  <Company>Faculty of Philology "Blaze Koneski"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Vasko Talevski</dc:creator>
  <cp:keywords/>
  <dc:description/>
  <cp:lastModifiedBy>Maja</cp:lastModifiedBy>
  <cp:revision>2</cp:revision>
  <dcterms:created xsi:type="dcterms:W3CDTF">2014-11-13T08:08:00Z</dcterms:created>
  <dcterms:modified xsi:type="dcterms:W3CDTF">2014-11-13T08:08:00Z</dcterms:modified>
</cp:coreProperties>
</file>