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85BE" w14:textId="77777777" w:rsidR="00085EDB" w:rsidRPr="00FE32C7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A06BE5">
        <w:rPr>
          <w:rFonts w:ascii="Arial" w:hAnsi="Arial" w:cs="Arial"/>
          <w:b/>
          <w:lang w:val="it-IT"/>
        </w:rPr>
        <w:t>CORSO</w:t>
      </w:r>
      <w:r w:rsidRPr="00A06BE5">
        <w:rPr>
          <w:rFonts w:ascii="Arial" w:hAnsi="Arial" w:cs="Arial"/>
          <w:lang w:val="it-IT"/>
        </w:rPr>
        <w:t xml:space="preserve">: </w:t>
      </w:r>
      <w:r w:rsidR="00085EDB" w:rsidRPr="00FE32C7">
        <w:rPr>
          <w:rFonts w:ascii="Arial" w:hAnsi="Arial" w:cs="Arial"/>
          <w:b/>
          <w:sz w:val="28"/>
          <w:szCs w:val="28"/>
          <w:lang w:val="it-IT"/>
        </w:rPr>
        <w:t>Talijanski jezik I.1</w:t>
      </w:r>
    </w:p>
    <w:p w14:paraId="2368AE81" w14:textId="77777777" w:rsidR="00085EDB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b/>
          <w:lang w:val="it-IT"/>
        </w:rPr>
        <w:t>ANNO</w:t>
      </w:r>
      <w:r w:rsidRPr="00A06BE5">
        <w:rPr>
          <w:rFonts w:ascii="Arial" w:hAnsi="Arial" w:cs="Arial"/>
          <w:lang w:val="it-IT"/>
        </w:rPr>
        <w:t>:</w:t>
      </w:r>
      <w:r w:rsidR="00085EDB" w:rsidRPr="00A06BE5">
        <w:rPr>
          <w:rFonts w:ascii="Arial" w:hAnsi="Arial" w:cs="Arial"/>
          <w:lang w:val="it-IT"/>
        </w:rPr>
        <w:t xml:space="preserve"> primo anno / corso di laurea triennale  </w:t>
      </w:r>
      <w:r w:rsidRPr="00A06BE5">
        <w:rPr>
          <w:rFonts w:ascii="Arial" w:hAnsi="Arial" w:cs="Arial"/>
          <w:lang w:val="it-IT"/>
        </w:rPr>
        <w:t xml:space="preserve"> </w:t>
      </w:r>
    </w:p>
    <w:p w14:paraId="01FB5499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b/>
          <w:lang w:val="it-IT"/>
        </w:rPr>
        <w:t>LIVELLO</w:t>
      </w:r>
      <w:r w:rsidR="003C71E1" w:rsidRPr="00A06BE5">
        <w:rPr>
          <w:rFonts w:ascii="Arial" w:hAnsi="Arial" w:cs="Arial"/>
          <w:lang w:val="it-IT"/>
        </w:rPr>
        <w:t>:</w:t>
      </w:r>
      <w:r w:rsidRPr="00A06BE5">
        <w:rPr>
          <w:rFonts w:ascii="Arial" w:hAnsi="Arial" w:cs="Arial"/>
          <w:lang w:val="it-IT"/>
        </w:rPr>
        <w:t xml:space="preserve"> </w:t>
      </w:r>
      <w:r w:rsidR="00085EDB" w:rsidRPr="00A06BE5">
        <w:rPr>
          <w:rFonts w:ascii="Arial" w:hAnsi="Arial" w:cs="Arial"/>
          <w:lang w:val="it-IT"/>
        </w:rPr>
        <w:t>A</w:t>
      </w:r>
      <w:r w:rsidRPr="00A06BE5">
        <w:rPr>
          <w:rFonts w:ascii="Arial" w:hAnsi="Arial" w:cs="Arial"/>
          <w:lang w:val="it-IT"/>
        </w:rPr>
        <w:t>1 (QER)</w:t>
      </w:r>
    </w:p>
    <w:p w14:paraId="21E91ADF" w14:textId="05E0084C" w:rsidR="00606635" w:rsidRPr="00A06BE5" w:rsidRDefault="00606635" w:rsidP="00650288">
      <w:pPr>
        <w:widowControl w:val="0"/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b/>
          <w:lang w:val="it-IT"/>
        </w:rPr>
        <w:t>DOCENT</w:t>
      </w:r>
      <w:r w:rsidR="003C71E1" w:rsidRPr="00A06BE5">
        <w:rPr>
          <w:rFonts w:ascii="Arial" w:hAnsi="Arial" w:cs="Arial"/>
          <w:b/>
          <w:lang w:val="it-IT"/>
        </w:rPr>
        <w:t>I</w:t>
      </w:r>
      <w:r w:rsidRPr="00A06BE5">
        <w:rPr>
          <w:rFonts w:ascii="Arial" w:hAnsi="Arial" w:cs="Arial"/>
          <w:lang w:val="it-IT"/>
        </w:rPr>
        <w:t>:</w:t>
      </w:r>
      <w:r w:rsidR="00196A73">
        <w:rPr>
          <w:rFonts w:ascii="Arial" w:hAnsi="Arial" w:cs="Arial"/>
          <w:lang w:val="it-IT"/>
        </w:rPr>
        <w:t xml:space="preserve"> </w:t>
      </w:r>
      <w:r w:rsidR="002A1295">
        <w:rPr>
          <w:rFonts w:ascii="Arial" w:hAnsi="Arial" w:cs="Arial"/>
          <w:lang w:val="it-IT"/>
        </w:rPr>
        <w:t xml:space="preserve">Anadea Čupić, </w:t>
      </w:r>
      <w:r w:rsidR="00650288">
        <w:rPr>
          <w:rFonts w:ascii="Arial" w:hAnsi="Arial" w:cs="Arial"/>
          <w:lang w:val="it-IT"/>
        </w:rPr>
        <w:t>Marina Glavaš</w:t>
      </w:r>
      <w:r w:rsidR="00290778" w:rsidRPr="00C93E6B">
        <w:rPr>
          <w:rFonts w:ascii="Arial" w:hAnsi="Arial" w:cs="Arial"/>
          <w:lang w:val="it-IT"/>
        </w:rPr>
        <w:t xml:space="preserve">, </w:t>
      </w:r>
      <w:r w:rsidR="00650288">
        <w:rPr>
          <w:rFonts w:ascii="Arial" w:hAnsi="Arial" w:cs="Arial"/>
          <w:lang w:val="it-IT"/>
        </w:rPr>
        <w:t>Vanda Maržić-Sabalić</w:t>
      </w:r>
      <w:r w:rsidR="00E84709">
        <w:rPr>
          <w:rFonts w:ascii="Arial" w:hAnsi="Arial" w:cs="Arial"/>
          <w:lang w:val="it-IT"/>
        </w:rPr>
        <w:t xml:space="preserve"> </w:t>
      </w:r>
    </w:p>
    <w:p w14:paraId="06B893B7" w14:textId="77777777" w:rsidR="00606635" w:rsidRPr="00A06BE5" w:rsidRDefault="00401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b/>
          <w:lang w:val="it-IT"/>
        </w:rPr>
        <w:t>LINGUA</w:t>
      </w:r>
      <w:r w:rsidRPr="00A06BE5">
        <w:rPr>
          <w:rFonts w:ascii="Arial" w:hAnsi="Arial" w:cs="Arial"/>
          <w:lang w:val="it-IT"/>
        </w:rPr>
        <w:t>: it</w:t>
      </w:r>
      <w:r w:rsidR="00606635" w:rsidRPr="00A06BE5">
        <w:rPr>
          <w:rFonts w:ascii="Arial" w:hAnsi="Arial" w:cs="Arial"/>
          <w:lang w:val="it-IT"/>
        </w:rPr>
        <w:t>aliano</w:t>
      </w:r>
      <w:r w:rsidR="00FE32C7">
        <w:rPr>
          <w:rFonts w:ascii="Arial" w:hAnsi="Arial" w:cs="Arial"/>
          <w:lang w:val="it-IT"/>
        </w:rPr>
        <w:t xml:space="preserve"> e croato</w:t>
      </w:r>
    </w:p>
    <w:p w14:paraId="72078E85" w14:textId="54EB6385" w:rsidR="00606635" w:rsidRPr="00A06BE5" w:rsidRDefault="00606635" w:rsidP="0008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b/>
          <w:lang w:val="it-IT"/>
        </w:rPr>
        <w:t>DURATA</w:t>
      </w:r>
      <w:r w:rsidR="00275BDD">
        <w:rPr>
          <w:rFonts w:ascii="Arial" w:hAnsi="Arial" w:cs="Arial"/>
          <w:lang w:val="it-IT"/>
        </w:rPr>
        <w:t>: semestre invernale</w:t>
      </w:r>
      <w:r w:rsidR="00EC530D">
        <w:rPr>
          <w:rFonts w:ascii="Arial" w:hAnsi="Arial" w:cs="Arial"/>
          <w:lang w:val="it-IT"/>
        </w:rPr>
        <w:t xml:space="preserve"> 20</w:t>
      </w:r>
      <w:r w:rsidR="005531AD">
        <w:rPr>
          <w:rFonts w:ascii="Arial" w:hAnsi="Arial" w:cs="Arial"/>
          <w:lang w:val="it-IT"/>
        </w:rPr>
        <w:t>24</w:t>
      </w:r>
      <w:r w:rsidR="00085EDB" w:rsidRPr="00A06BE5">
        <w:rPr>
          <w:rFonts w:ascii="Arial" w:hAnsi="Arial" w:cs="Arial"/>
          <w:lang w:val="it-IT"/>
        </w:rPr>
        <w:t>/</w:t>
      </w:r>
      <w:r w:rsidR="005531AD">
        <w:rPr>
          <w:rFonts w:ascii="Arial" w:hAnsi="Arial" w:cs="Arial"/>
          <w:lang w:val="it-IT"/>
        </w:rPr>
        <w:t>2025</w:t>
      </w:r>
      <w:r w:rsidR="00085EDB" w:rsidRPr="00A06BE5">
        <w:rPr>
          <w:rFonts w:ascii="Arial" w:hAnsi="Arial" w:cs="Arial"/>
          <w:lang w:val="it-IT"/>
        </w:rPr>
        <w:t xml:space="preserve"> </w:t>
      </w:r>
      <w:r w:rsidR="00E84709">
        <w:rPr>
          <w:rFonts w:ascii="Arial" w:hAnsi="Arial" w:cs="Arial"/>
          <w:lang w:val="it-IT"/>
        </w:rPr>
        <w:t>sei</w:t>
      </w:r>
      <w:r w:rsidR="008E0128" w:rsidRPr="00A06BE5">
        <w:rPr>
          <w:rFonts w:ascii="Arial" w:hAnsi="Arial" w:cs="Arial"/>
          <w:lang w:val="it-IT"/>
        </w:rPr>
        <w:t xml:space="preserve"> </w:t>
      </w:r>
      <w:r w:rsidRPr="00A06BE5">
        <w:rPr>
          <w:rFonts w:ascii="Arial" w:hAnsi="Arial" w:cs="Arial"/>
          <w:lang w:val="it-IT"/>
        </w:rPr>
        <w:t xml:space="preserve">ore settimanali </w:t>
      </w:r>
    </w:p>
    <w:p w14:paraId="26F3899E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b/>
          <w:lang w:val="it-IT"/>
        </w:rPr>
        <w:t>TIPO DI CORSO</w:t>
      </w:r>
      <w:r w:rsidRPr="00A06BE5">
        <w:rPr>
          <w:rFonts w:ascii="Arial" w:hAnsi="Arial" w:cs="Arial"/>
          <w:lang w:val="it-IT"/>
        </w:rPr>
        <w:t xml:space="preserve">: </w:t>
      </w:r>
      <w:r w:rsidR="00BE6143" w:rsidRPr="00A06BE5">
        <w:rPr>
          <w:rFonts w:ascii="Arial" w:hAnsi="Arial" w:cs="Arial"/>
          <w:lang w:val="it-IT"/>
        </w:rPr>
        <w:t xml:space="preserve">frequenza </w:t>
      </w:r>
      <w:r w:rsidRPr="00A06BE5">
        <w:rPr>
          <w:rFonts w:ascii="Arial" w:hAnsi="Arial" w:cs="Arial"/>
          <w:lang w:val="it-IT"/>
        </w:rPr>
        <w:t>obbligatori</w:t>
      </w:r>
      <w:r w:rsidR="00BE6143" w:rsidRPr="00A06BE5">
        <w:rPr>
          <w:rFonts w:ascii="Arial" w:hAnsi="Arial" w:cs="Arial"/>
          <w:lang w:val="it-IT"/>
        </w:rPr>
        <w:t>a</w:t>
      </w:r>
    </w:p>
    <w:p w14:paraId="67F32B44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b/>
          <w:lang w:val="it-IT"/>
        </w:rPr>
        <w:t>CREDITI</w:t>
      </w:r>
      <w:r w:rsidRPr="00A06BE5">
        <w:rPr>
          <w:rFonts w:ascii="Arial" w:hAnsi="Arial" w:cs="Arial"/>
          <w:lang w:val="it-IT"/>
        </w:rPr>
        <w:t xml:space="preserve">: </w:t>
      </w:r>
      <w:r w:rsidR="004900E5" w:rsidRPr="00A06BE5">
        <w:rPr>
          <w:rFonts w:ascii="Arial" w:hAnsi="Arial" w:cs="Arial"/>
          <w:lang w:val="it-IT"/>
        </w:rPr>
        <w:t>4</w:t>
      </w:r>
    </w:p>
    <w:p w14:paraId="76CFCABB" w14:textId="77777777" w:rsidR="008E0128" w:rsidRPr="00A06BE5" w:rsidRDefault="008E01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1CA171E1" w14:textId="77777777" w:rsidR="005E26F1" w:rsidRPr="00A06BE5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789A87A5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A06BE5">
        <w:rPr>
          <w:rFonts w:ascii="Arial" w:hAnsi="Arial" w:cs="Arial"/>
          <w:b/>
          <w:lang w:val="it-IT"/>
        </w:rPr>
        <w:t>FINALIT</w:t>
      </w:r>
      <w:r w:rsidR="00E103F5">
        <w:rPr>
          <w:rFonts w:ascii="Arial" w:hAnsi="Arial" w:cs="Arial"/>
          <w:b/>
          <w:lang w:val="it-IT"/>
        </w:rPr>
        <w:t>À</w:t>
      </w:r>
    </w:p>
    <w:p w14:paraId="5B52CD03" w14:textId="77777777" w:rsidR="00606635" w:rsidRPr="00A06BE5" w:rsidRDefault="00CC4C06" w:rsidP="00F8213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 xml:space="preserve">sviluppare </w:t>
      </w:r>
      <w:r w:rsidR="00E0461D" w:rsidRPr="00A06BE5">
        <w:rPr>
          <w:rFonts w:ascii="Arial" w:hAnsi="Arial" w:cs="Arial"/>
          <w:lang w:val="it-IT"/>
        </w:rPr>
        <w:t>la competenza comunicativa (q</w:t>
      </w:r>
      <w:r w:rsidR="00F8213E" w:rsidRPr="00A06BE5">
        <w:rPr>
          <w:rFonts w:ascii="Arial" w:hAnsi="Arial" w:cs="Arial"/>
          <w:lang w:val="it-IT"/>
        </w:rPr>
        <w:t>uattro abilit</w:t>
      </w:r>
      <w:r w:rsidRPr="00A06BE5">
        <w:rPr>
          <w:rFonts w:ascii="Arial" w:hAnsi="Arial" w:cs="Arial"/>
          <w:lang w:val="it-IT"/>
        </w:rPr>
        <w:t>à</w:t>
      </w:r>
      <w:r w:rsidR="00E0461D" w:rsidRPr="00A06BE5">
        <w:rPr>
          <w:rFonts w:ascii="Arial" w:hAnsi="Arial" w:cs="Arial"/>
          <w:lang w:val="it-IT"/>
        </w:rPr>
        <w:t xml:space="preserve"> fondamentali: </w:t>
      </w:r>
      <w:r w:rsidR="00F8213E" w:rsidRPr="00A06BE5">
        <w:rPr>
          <w:rFonts w:ascii="Arial" w:hAnsi="Arial" w:cs="Arial"/>
          <w:lang w:val="it-IT"/>
        </w:rPr>
        <w:t xml:space="preserve">ascoltare, leggere, parlare e scrivere) </w:t>
      </w:r>
    </w:p>
    <w:p w14:paraId="128FC08A" w14:textId="77777777" w:rsidR="00F8213E" w:rsidRPr="00A06BE5" w:rsidRDefault="00E0461D" w:rsidP="00F8213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 xml:space="preserve">accrescere la competenza linguistica (strutture morfosintattiche) </w:t>
      </w:r>
    </w:p>
    <w:p w14:paraId="2FDA1672" w14:textId="77777777" w:rsidR="00F8213E" w:rsidRPr="00A06BE5" w:rsidRDefault="00E0461D" w:rsidP="00F8213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 xml:space="preserve">acquisire </w:t>
      </w:r>
      <w:r w:rsidR="00CC4C06" w:rsidRPr="00A06BE5">
        <w:rPr>
          <w:rFonts w:ascii="Arial" w:hAnsi="Arial" w:cs="Arial"/>
          <w:lang w:val="it-IT"/>
        </w:rPr>
        <w:t xml:space="preserve">la competenza interculturale </w:t>
      </w:r>
    </w:p>
    <w:p w14:paraId="5C9BE29D" w14:textId="77777777" w:rsidR="00CC4C06" w:rsidRPr="00A06BE5" w:rsidRDefault="00CC4C06" w:rsidP="00CC4C06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val="it-IT"/>
        </w:rPr>
      </w:pPr>
    </w:p>
    <w:p w14:paraId="63517AA6" w14:textId="77777777" w:rsidR="005E26F1" w:rsidRPr="00A06BE5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47DB156F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A06BE5">
        <w:rPr>
          <w:rFonts w:ascii="Arial" w:hAnsi="Arial" w:cs="Arial"/>
          <w:b/>
          <w:lang w:val="it-IT"/>
        </w:rPr>
        <w:t>OBIETTIVI</w:t>
      </w:r>
    </w:p>
    <w:p w14:paraId="3AD22914" w14:textId="77777777" w:rsidR="00606635" w:rsidRPr="00A06BE5" w:rsidRDefault="0060663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>-</w:t>
      </w:r>
      <w:r w:rsidRPr="00A06BE5">
        <w:rPr>
          <w:rFonts w:ascii="Arial" w:hAnsi="Arial" w:cs="Arial"/>
          <w:lang w:val="it-IT"/>
        </w:rPr>
        <w:tab/>
      </w:r>
      <w:r w:rsidR="00CC4C06" w:rsidRPr="00A06BE5">
        <w:rPr>
          <w:rFonts w:ascii="Arial" w:hAnsi="Arial" w:cs="Arial"/>
          <w:lang w:val="it-IT"/>
        </w:rPr>
        <w:t>saper c</w:t>
      </w:r>
      <w:r w:rsidRPr="00A06BE5">
        <w:rPr>
          <w:rFonts w:ascii="Arial" w:hAnsi="Arial" w:cs="Arial"/>
          <w:lang w:val="it-IT"/>
        </w:rPr>
        <w:t xml:space="preserve">omprendere e analizzare </w:t>
      </w:r>
      <w:r w:rsidR="00CC4C06" w:rsidRPr="00A06BE5">
        <w:rPr>
          <w:rFonts w:ascii="Arial" w:hAnsi="Arial" w:cs="Arial"/>
          <w:lang w:val="it-IT"/>
        </w:rPr>
        <w:t xml:space="preserve">semplici </w:t>
      </w:r>
      <w:r w:rsidRPr="00A06BE5">
        <w:rPr>
          <w:rFonts w:ascii="Arial" w:hAnsi="Arial" w:cs="Arial"/>
          <w:lang w:val="it-IT"/>
        </w:rPr>
        <w:t xml:space="preserve">testi </w:t>
      </w:r>
      <w:r w:rsidR="00CC4C06" w:rsidRPr="00A06BE5">
        <w:rPr>
          <w:rFonts w:ascii="Arial" w:hAnsi="Arial" w:cs="Arial"/>
          <w:lang w:val="it-IT"/>
        </w:rPr>
        <w:t xml:space="preserve">orali e scritti dell’italiano contemporaneo </w:t>
      </w:r>
    </w:p>
    <w:p w14:paraId="2B7EB15E" w14:textId="77777777" w:rsidR="00606635" w:rsidRPr="00A06BE5" w:rsidRDefault="0060663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>-</w:t>
      </w:r>
      <w:r w:rsidRPr="00A06BE5">
        <w:rPr>
          <w:rFonts w:ascii="Arial" w:hAnsi="Arial" w:cs="Arial"/>
          <w:lang w:val="it-IT"/>
        </w:rPr>
        <w:tab/>
      </w:r>
      <w:r w:rsidR="00CC4C06" w:rsidRPr="00A06BE5">
        <w:rPr>
          <w:rFonts w:ascii="Arial" w:hAnsi="Arial" w:cs="Arial"/>
          <w:lang w:val="it-IT"/>
        </w:rPr>
        <w:t xml:space="preserve">saper produrre semplici testi orali e scritti  </w:t>
      </w:r>
      <w:r w:rsidRPr="00A06BE5">
        <w:rPr>
          <w:rFonts w:ascii="Arial" w:hAnsi="Arial" w:cs="Arial"/>
          <w:lang w:val="it-IT"/>
        </w:rPr>
        <w:t xml:space="preserve"> </w:t>
      </w:r>
    </w:p>
    <w:p w14:paraId="36673977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31146DA9" w14:textId="77777777" w:rsidR="005E26F1" w:rsidRPr="00A06BE5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</w:p>
    <w:p w14:paraId="77BFC7A7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A06BE5">
        <w:rPr>
          <w:rFonts w:ascii="Arial" w:hAnsi="Arial" w:cs="Arial"/>
          <w:b/>
          <w:lang w:val="it-IT"/>
        </w:rPr>
        <w:t>CONTENUTI</w:t>
      </w:r>
    </w:p>
    <w:p w14:paraId="135B5B04" w14:textId="77777777" w:rsidR="00606635" w:rsidRPr="00A06BE5" w:rsidRDefault="00CC4C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 xml:space="preserve">Il corso verte sul manuale </w:t>
      </w:r>
      <w:r w:rsidR="00650288">
        <w:rPr>
          <w:rFonts w:ascii="Arial" w:hAnsi="Arial" w:cs="Arial"/>
          <w:i/>
          <w:lang w:val="it-IT"/>
        </w:rPr>
        <w:t>UniversI</w:t>
      </w:r>
      <w:r w:rsidRPr="00A06BE5">
        <w:rPr>
          <w:rFonts w:ascii="Arial" w:hAnsi="Arial" w:cs="Arial"/>
          <w:i/>
          <w:lang w:val="it-IT"/>
        </w:rPr>
        <w:t>talia</w:t>
      </w:r>
      <w:r w:rsidRPr="00A06BE5">
        <w:rPr>
          <w:rFonts w:ascii="Arial" w:hAnsi="Arial" w:cs="Arial"/>
          <w:lang w:val="it-IT"/>
        </w:rPr>
        <w:t xml:space="preserve"> da cui si svolgono le seguenti</w:t>
      </w:r>
      <w:r w:rsidR="002A1295">
        <w:rPr>
          <w:rFonts w:ascii="Arial" w:hAnsi="Arial" w:cs="Arial"/>
          <w:lang w:val="it-IT"/>
        </w:rPr>
        <w:t xml:space="preserve"> quattro </w:t>
      </w:r>
      <w:r w:rsidRPr="00A06BE5">
        <w:rPr>
          <w:rFonts w:ascii="Arial" w:hAnsi="Arial" w:cs="Arial"/>
          <w:lang w:val="it-IT"/>
        </w:rPr>
        <w:t>unità</w:t>
      </w:r>
      <w:r w:rsidR="00606635" w:rsidRPr="00A06BE5">
        <w:rPr>
          <w:rFonts w:ascii="Arial" w:hAnsi="Arial" w:cs="Arial"/>
          <w:lang w:val="it-IT"/>
        </w:rPr>
        <w:t xml:space="preserve">: </w:t>
      </w:r>
    </w:p>
    <w:p w14:paraId="32BF59FB" w14:textId="77777777" w:rsidR="00606635" w:rsidRPr="00A06BE5" w:rsidRDefault="00CC4C06" w:rsidP="002752A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 xml:space="preserve">Unità </w:t>
      </w:r>
      <w:r w:rsidR="00401918" w:rsidRPr="00A06BE5">
        <w:rPr>
          <w:rFonts w:ascii="Arial" w:hAnsi="Arial" w:cs="Arial"/>
          <w:lang w:val="it-IT"/>
        </w:rPr>
        <w:t>1</w:t>
      </w:r>
      <w:r w:rsidR="00606635" w:rsidRPr="00A06BE5">
        <w:rPr>
          <w:rFonts w:ascii="Arial" w:hAnsi="Arial" w:cs="Arial"/>
          <w:b/>
          <w:bCs/>
          <w:lang w:val="it-IT"/>
        </w:rPr>
        <w:t xml:space="preserve"> </w:t>
      </w:r>
      <w:r w:rsidRPr="00A06BE5">
        <w:rPr>
          <w:rFonts w:ascii="Arial" w:hAnsi="Arial" w:cs="Arial"/>
          <w:b/>
          <w:bCs/>
          <w:lang w:val="it-IT"/>
        </w:rPr>
        <w:tab/>
      </w:r>
      <w:r w:rsidR="002A1295">
        <w:rPr>
          <w:rFonts w:ascii="Arial" w:hAnsi="Arial" w:cs="Arial"/>
          <w:bCs/>
          <w:lang w:val="it-IT"/>
        </w:rPr>
        <w:t>Ciao, mi chiamo…</w:t>
      </w:r>
    </w:p>
    <w:p w14:paraId="71EBCE7E" w14:textId="77777777" w:rsidR="00606635" w:rsidRPr="00A06BE5" w:rsidRDefault="00CC4C06" w:rsidP="002752A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lang w:val="it-IT"/>
        </w:rPr>
      </w:pPr>
      <w:r w:rsidRPr="00A06BE5">
        <w:rPr>
          <w:rFonts w:ascii="Arial" w:hAnsi="Arial" w:cs="Arial"/>
          <w:lang w:val="it-IT"/>
        </w:rPr>
        <w:t xml:space="preserve">Unità </w:t>
      </w:r>
      <w:r w:rsidR="00401918" w:rsidRPr="00A06BE5">
        <w:rPr>
          <w:rFonts w:ascii="Arial" w:hAnsi="Arial" w:cs="Arial"/>
          <w:lang w:val="it-IT"/>
        </w:rPr>
        <w:t>2</w:t>
      </w:r>
      <w:r w:rsidR="00606635" w:rsidRPr="00A06BE5">
        <w:rPr>
          <w:rFonts w:ascii="Arial" w:hAnsi="Arial" w:cs="Arial"/>
          <w:bCs/>
          <w:lang w:val="it-IT"/>
        </w:rPr>
        <w:t xml:space="preserve"> </w:t>
      </w:r>
      <w:r w:rsidRPr="00A06BE5">
        <w:rPr>
          <w:rFonts w:ascii="Arial" w:hAnsi="Arial" w:cs="Arial"/>
          <w:bCs/>
          <w:lang w:val="it-IT"/>
        </w:rPr>
        <w:tab/>
      </w:r>
      <w:r w:rsidR="002A1295">
        <w:rPr>
          <w:rFonts w:ascii="Arial" w:hAnsi="Arial" w:cs="Arial"/>
          <w:bCs/>
          <w:lang w:val="it-IT"/>
        </w:rPr>
        <w:t>Tu che cosa prendi?</w:t>
      </w:r>
    </w:p>
    <w:p w14:paraId="7E5DAF95" w14:textId="77777777" w:rsidR="00401918" w:rsidRPr="00A06BE5" w:rsidRDefault="00CC4C06" w:rsidP="002752A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lang w:val="it-IT"/>
        </w:rPr>
      </w:pPr>
      <w:r w:rsidRPr="00A06BE5">
        <w:rPr>
          <w:rFonts w:ascii="Arial" w:hAnsi="Arial" w:cs="Arial"/>
          <w:lang w:val="it-IT"/>
        </w:rPr>
        <w:t xml:space="preserve">Unità </w:t>
      </w:r>
      <w:r w:rsidR="00401918" w:rsidRPr="00A06BE5">
        <w:rPr>
          <w:rFonts w:ascii="Arial" w:hAnsi="Arial" w:cs="Arial"/>
          <w:lang w:val="it-IT"/>
        </w:rPr>
        <w:t>3</w:t>
      </w:r>
      <w:r w:rsidR="00B965AC" w:rsidRPr="00A06BE5">
        <w:rPr>
          <w:rFonts w:ascii="Arial" w:hAnsi="Arial" w:cs="Arial"/>
          <w:lang w:val="it-IT"/>
        </w:rPr>
        <w:t xml:space="preserve"> </w:t>
      </w:r>
      <w:r w:rsidRPr="00A06BE5">
        <w:rPr>
          <w:rFonts w:ascii="Arial" w:hAnsi="Arial" w:cs="Arial"/>
          <w:lang w:val="it-IT"/>
        </w:rPr>
        <w:tab/>
      </w:r>
      <w:r w:rsidR="002A1295">
        <w:rPr>
          <w:rFonts w:ascii="Arial" w:hAnsi="Arial" w:cs="Arial"/>
          <w:lang w:val="it-IT"/>
        </w:rPr>
        <w:t>Com’è la tua giornata?</w:t>
      </w:r>
      <w:r w:rsidRPr="00A06BE5">
        <w:rPr>
          <w:rFonts w:ascii="Arial" w:hAnsi="Arial" w:cs="Arial"/>
          <w:lang w:val="it-IT"/>
        </w:rPr>
        <w:t xml:space="preserve"> </w:t>
      </w:r>
    </w:p>
    <w:p w14:paraId="30C698BA" w14:textId="77777777" w:rsidR="0041442A" w:rsidRPr="0041442A" w:rsidRDefault="00CC4C06" w:rsidP="003A2F5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lang w:val="it-IT"/>
        </w:rPr>
      </w:pPr>
      <w:r w:rsidRPr="002A1295">
        <w:rPr>
          <w:rFonts w:ascii="Arial" w:hAnsi="Arial" w:cs="Arial"/>
          <w:lang w:val="it-IT"/>
        </w:rPr>
        <w:t xml:space="preserve">Unità </w:t>
      </w:r>
      <w:r w:rsidR="00401918" w:rsidRPr="002A1295">
        <w:rPr>
          <w:rFonts w:ascii="Arial" w:hAnsi="Arial" w:cs="Arial"/>
          <w:lang w:val="it-IT"/>
        </w:rPr>
        <w:t>4</w:t>
      </w:r>
      <w:r w:rsidR="00B965AC" w:rsidRPr="002A1295">
        <w:rPr>
          <w:rFonts w:ascii="Arial" w:hAnsi="Arial" w:cs="Arial"/>
          <w:lang w:val="it-IT"/>
        </w:rPr>
        <w:t xml:space="preserve"> </w:t>
      </w:r>
      <w:r w:rsidRPr="002A1295">
        <w:rPr>
          <w:rFonts w:ascii="Arial" w:hAnsi="Arial" w:cs="Arial"/>
          <w:lang w:val="it-IT"/>
        </w:rPr>
        <w:tab/>
      </w:r>
      <w:r w:rsidR="002A1295">
        <w:rPr>
          <w:rFonts w:ascii="Arial" w:hAnsi="Arial" w:cs="Arial"/>
          <w:lang w:val="it-IT"/>
        </w:rPr>
        <w:t>Com’è la tua città?</w:t>
      </w:r>
    </w:p>
    <w:p w14:paraId="4DDDDC34" w14:textId="77777777" w:rsidR="0041442A" w:rsidRPr="000D0C4C" w:rsidRDefault="0041442A" w:rsidP="0041442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lang w:val="it-IT"/>
        </w:rPr>
      </w:pPr>
      <w:r w:rsidRPr="000D0C4C">
        <w:rPr>
          <w:rFonts w:ascii="Arial" w:hAnsi="Arial" w:cs="Arial"/>
          <w:lang w:val="it-IT"/>
        </w:rPr>
        <w:t>Unità 5</w:t>
      </w:r>
      <w:r w:rsidRPr="00F9297B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0D0C4C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0D0C4C">
        <w:rPr>
          <w:rFonts w:ascii="Arial" w:hAnsi="Arial" w:cs="Arial"/>
          <w:bCs/>
          <w:lang w:val="it-IT"/>
        </w:rPr>
        <w:t>Generazione Erasmus</w:t>
      </w:r>
    </w:p>
    <w:p w14:paraId="6B25D20D" w14:textId="1C8EE3D1" w:rsidR="00CC4C06" w:rsidRPr="002A1295" w:rsidRDefault="00CC4C06" w:rsidP="0041442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it-IT"/>
        </w:rPr>
      </w:pPr>
      <w:r w:rsidRPr="002A1295">
        <w:rPr>
          <w:rFonts w:ascii="Arial" w:hAnsi="Arial" w:cs="Arial"/>
          <w:iCs/>
          <w:lang w:val="it-IT"/>
        </w:rPr>
        <w:t xml:space="preserve"> </w:t>
      </w:r>
    </w:p>
    <w:p w14:paraId="24F81E5B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5DB1569C" w14:textId="77777777" w:rsidR="00E103F5" w:rsidRDefault="00E103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</w:p>
    <w:p w14:paraId="7754786F" w14:textId="77777777" w:rsidR="00606635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A06BE5">
        <w:rPr>
          <w:rFonts w:ascii="Arial" w:hAnsi="Arial" w:cs="Arial"/>
          <w:b/>
          <w:lang w:val="it-IT"/>
        </w:rPr>
        <w:t xml:space="preserve">METODO </w:t>
      </w:r>
    </w:p>
    <w:p w14:paraId="7E9D2B63" w14:textId="77777777" w:rsidR="005E26F1" w:rsidRPr="00A06BE5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9678E9" w14:textId="77777777" w:rsidR="00951C4D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6BE5">
        <w:rPr>
          <w:rFonts w:ascii="Arial" w:hAnsi="Arial" w:cs="Arial"/>
        </w:rPr>
        <w:t xml:space="preserve">Il corso </w:t>
      </w:r>
      <w:r w:rsidR="0011544C" w:rsidRPr="00A06BE5">
        <w:rPr>
          <w:rFonts w:ascii="Arial" w:hAnsi="Arial" w:cs="Arial"/>
        </w:rPr>
        <w:t xml:space="preserve">si </w:t>
      </w:r>
      <w:r w:rsidRPr="00A06BE5">
        <w:rPr>
          <w:rFonts w:ascii="Arial" w:hAnsi="Arial" w:cs="Arial"/>
        </w:rPr>
        <w:t xml:space="preserve">articola in </w:t>
      </w:r>
      <w:r w:rsidR="00951C4D" w:rsidRPr="00A06BE5">
        <w:rPr>
          <w:rFonts w:ascii="Arial" w:hAnsi="Arial" w:cs="Arial"/>
        </w:rPr>
        <w:t xml:space="preserve">unità </w:t>
      </w:r>
      <w:r w:rsidR="0011544C" w:rsidRPr="00A06BE5">
        <w:rPr>
          <w:rFonts w:ascii="Arial" w:hAnsi="Arial" w:cs="Arial"/>
        </w:rPr>
        <w:t xml:space="preserve">tematiche relative alla </w:t>
      </w:r>
      <w:r w:rsidR="00951C4D" w:rsidRPr="00A06BE5">
        <w:rPr>
          <w:rFonts w:ascii="Arial" w:hAnsi="Arial" w:cs="Arial"/>
        </w:rPr>
        <w:t xml:space="preserve">vita quotidiana, </w:t>
      </w:r>
      <w:r w:rsidR="0011544C" w:rsidRPr="00A06BE5">
        <w:rPr>
          <w:rFonts w:ascii="Arial" w:hAnsi="Arial" w:cs="Arial"/>
        </w:rPr>
        <w:t>a</w:t>
      </w:r>
      <w:r w:rsidR="00951C4D" w:rsidRPr="00A06BE5">
        <w:rPr>
          <w:rFonts w:ascii="Arial" w:hAnsi="Arial" w:cs="Arial"/>
        </w:rPr>
        <w:t>i rapporti interpersonali</w:t>
      </w:r>
      <w:r w:rsidR="0011544C" w:rsidRPr="00A06BE5">
        <w:rPr>
          <w:rFonts w:ascii="Arial" w:hAnsi="Arial" w:cs="Arial"/>
        </w:rPr>
        <w:t xml:space="preserve"> e</w:t>
      </w:r>
      <w:r w:rsidR="00951C4D" w:rsidRPr="00A06BE5">
        <w:rPr>
          <w:rFonts w:ascii="Arial" w:hAnsi="Arial" w:cs="Arial"/>
        </w:rPr>
        <w:t xml:space="preserve"> </w:t>
      </w:r>
      <w:r w:rsidR="0011544C" w:rsidRPr="00A06BE5">
        <w:rPr>
          <w:rFonts w:ascii="Arial" w:hAnsi="Arial" w:cs="Arial"/>
        </w:rPr>
        <w:t>a</w:t>
      </w:r>
      <w:r w:rsidR="00951C4D" w:rsidRPr="00A06BE5">
        <w:rPr>
          <w:rFonts w:ascii="Arial" w:hAnsi="Arial" w:cs="Arial"/>
        </w:rPr>
        <w:t xml:space="preserve">l mondo del </w:t>
      </w:r>
      <w:r w:rsidR="0011544C" w:rsidRPr="00A06BE5">
        <w:rPr>
          <w:rFonts w:ascii="Arial" w:hAnsi="Arial" w:cs="Arial"/>
        </w:rPr>
        <w:t xml:space="preserve">lavoro con particolare riferimento alla </w:t>
      </w:r>
      <w:r w:rsidR="00951C4D" w:rsidRPr="00A06BE5">
        <w:rPr>
          <w:rFonts w:ascii="Arial" w:hAnsi="Arial" w:cs="Arial"/>
        </w:rPr>
        <w:t>realtà degli studenti universitari. Ogni unità</w:t>
      </w:r>
      <w:r w:rsidR="0011544C" w:rsidRPr="00A06BE5">
        <w:rPr>
          <w:rFonts w:ascii="Arial" w:hAnsi="Arial" w:cs="Arial"/>
        </w:rPr>
        <w:t xml:space="preserve"> vanta una struttura a spirale e</w:t>
      </w:r>
      <w:r w:rsidR="00951C4D" w:rsidRPr="00A06BE5">
        <w:rPr>
          <w:rFonts w:ascii="Arial" w:hAnsi="Arial" w:cs="Arial"/>
        </w:rPr>
        <w:t xml:space="preserve"> ruota intorno ad un tema che si sviluppa attraverso </w:t>
      </w:r>
      <w:r w:rsidR="0011544C" w:rsidRPr="00A06BE5">
        <w:rPr>
          <w:rFonts w:ascii="Arial" w:hAnsi="Arial" w:cs="Arial"/>
        </w:rPr>
        <w:t xml:space="preserve">attività di varia tipologia. Il processo di </w:t>
      </w:r>
      <w:r w:rsidR="00951C4D" w:rsidRPr="00A06BE5">
        <w:rPr>
          <w:rFonts w:ascii="Arial" w:hAnsi="Arial" w:cs="Arial"/>
        </w:rPr>
        <w:t xml:space="preserve">apprendimento </w:t>
      </w:r>
      <w:r w:rsidR="0011544C" w:rsidRPr="00A06BE5">
        <w:rPr>
          <w:rFonts w:ascii="Arial" w:hAnsi="Arial" w:cs="Arial"/>
        </w:rPr>
        <w:t xml:space="preserve">è </w:t>
      </w:r>
      <w:r w:rsidR="00951C4D" w:rsidRPr="00A06BE5">
        <w:rPr>
          <w:rFonts w:ascii="Arial" w:hAnsi="Arial" w:cs="Arial"/>
        </w:rPr>
        <w:t xml:space="preserve">strutturato in quattro momenti: </w:t>
      </w:r>
      <w:r w:rsidR="00951C4D" w:rsidRPr="00A06BE5">
        <w:rPr>
          <w:rFonts w:ascii="Arial" w:hAnsi="Arial" w:cs="Arial"/>
          <w:i/>
        </w:rPr>
        <w:t xml:space="preserve">ricezione </w:t>
      </w:r>
      <w:r w:rsidR="00951C4D" w:rsidRPr="00A06BE5">
        <w:rPr>
          <w:rFonts w:ascii="Arial" w:hAnsi="Arial" w:cs="Arial"/>
        </w:rPr>
        <w:t xml:space="preserve">→ </w:t>
      </w:r>
      <w:r w:rsidR="00951C4D" w:rsidRPr="00A06BE5">
        <w:rPr>
          <w:rFonts w:ascii="Arial" w:hAnsi="Arial" w:cs="Arial"/>
          <w:i/>
        </w:rPr>
        <w:t xml:space="preserve">analisi </w:t>
      </w:r>
      <w:r w:rsidR="00951C4D" w:rsidRPr="00A06BE5">
        <w:rPr>
          <w:rFonts w:ascii="Arial" w:hAnsi="Arial" w:cs="Arial"/>
        </w:rPr>
        <w:t xml:space="preserve">→ </w:t>
      </w:r>
      <w:r w:rsidR="00951C4D" w:rsidRPr="00A06BE5">
        <w:rPr>
          <w:rFonts w:ascii="Arial" w:hAnsi="Arial" w:cs="Arial"/>
          <w:i/>
        </w:rPr>
        <w:t xml:space="preserve">fissaggio delle strutture → </w:t>
      </w:r>
      <w:r w:rsidR="0011544C" w:rsidRPr="00A06BE5">
        <w:rPr>
          <w:rFonts w:ascii="Arial" w:hAnsi="Arial" w:cs="Arial"/>
          <w:i/>
        </w:rPr>
        <w:t>produzione orale e scritta</w:t>
      </w:r>
      <w:r w:rsidR="0011544C" w:rsidRPr="00A06BE5">
        <w:rPr>
          <w:rFonts w:ascii="Arial" w:hAnsi="Arial" w:cs="Arial"/>
        </w:rPr>
        <w:t xml:space="preserve">. </w:t>
      </w:r>
      <w:r w:rsidR="00951C4D" w:rsidRPr="00A06BE5">
        <w:rPr>
          <w:rFonts w:ascii="Arial" w:hAnsi="Arial" w:cs="Arial"/>
        </w:rPr>
        <w:t xml:space="preserve"> </w:t>
      </w:r>
    </w:p>
    <w:p w14:paraId="1DA97DE7" w14:textId="77777777" w:rsidR="00161F44" w:rsidRPr="00A06BE5" w:rsidRDefault="00161F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4FD91E" w14:textId="77777777" w:rsidR="00161F44" w:rsidRPr="00A06BE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t xml:space="preserve">L’approccio </w:t>
      </w:r>
      <w:r w:rsidR="00401918" w:rsidRPr="00A06BE5">
        <w:rPr>
          <w:rFonts w:ascii="Arial" w:hAnsi="Arial" w:cs="Arial"/>
          <w:lang w:val="it-IT"/>
        </w:rPr>
        <w:t xml:space="preserve">glottodidattico privilegiato è </w:t>
      </w:r>
      <w:r w:rsidRPr="00A06BE5">
        <w:rPr>
          <w:rFonts w:ascii="Arial" w:hAnsi="Arial" w:cs="Arial"/>
          <w:lang w:val="it-IT"/>
        </w:rPr>
        <w:t>quello comunicativo</w:t>
      </w:r>
      <w:r w:rsidRPr="00A06BE5">
        <w:rPr>
          <w:rFonts w:ascii="Arial" w:hAnsi="Arial" w:cs="Arial"/>
        </w:rPr>
        <w:t xml:space="preserve"> (quattro abilit</w:t>
      </w:r>
      <w:r w:rsidRPr="00A06BE5">
        <w:rPr>
          <w:rFonts w:ascii="Arial" w:hAnsi="Arial" w:cs="Arial"/>
          <w:lang w:val="it-IT"/>
        </w:rPr>
        <w:t>à</w:t>
      </w:r>
      <w:r w:rsidRPr="00A06BE5">
        <w:rPr>
          <w:rFonts w:ascii="Arial" w:hAnsi="Arial" w:cs="Arial"/>
        </w:rPr>
        <w:t xml:space="preserve"> integrate) in una </w:t>
      </w:r>
      <w:r w:rsidRPr="00A06BE5">
        <w:rPr>
          <w:rFonts w:ascii="Arial" w:hAnsi="Arial" w:cs="Arial"/>
          <w:lang w:val="it-IT"/>
        </w:rPr>
        <w:t>prospettiva di interazione docente-discenti</w:t>
      </w:r>
      <w:r w:rsidR="006523C3" w:rsidRPr="00A06BE5">
        <w:rPr>
          <w:rFonts w:ascii="Arial" w:hAnsi="Arial" w:cs="Arial"/>
          <w:lang w:val="it-IT"/>
        </w:rPr>
        <w:t>.</w:t>
      </w:r>
      <w:r w:rsidRPr="00A06BE5">
        <w:rPr>
          <w:rFonts w:ascii="Arial" w:hAnsi="Arial" w:cs="Arial"/>
          <w:lang w:val="it-IT"/>
        </w:rPr>
        <w:t xml:space="preserve">  L</w:t>
      </w:r>
      <w:r w:rsidRPr="00A06BE5">
        <w:rPr>
          <w:rFonts w:ascii="Arial" w:hAnsi="Arial" w:cs="Arial"/>
        </w:rPr>
        <w:t>e attivit</w:t>
      </w:r>
      <w:r w:rsidR="00161F44" w:rsidRPr="00A06BE5">
        <w:rPr>
          <w:rFonts w:ascii="Arial" w:hAnsi="Arial" w:cs="Arial"/>
        </w:rPr>
        <w:t>à</w:t>
      </w:r>
      <w:r w:rsidRPr="00A06BE5">
        <w:rPr>
          <w:rFonts w:ascii="Arial" w:hAnsi="Arial" w:cs="Arial"/>
        </w:rPr>
        <w:t xml:space="preserve"> e i compiti previsti </w:t>
      </w:r>
      <w:r w:rsidRPr="00A06BE5">
        <w:rPr>
          <w:rFonts w:ascii="Arial" w:hAnsi="Arial" w:cs="Arial"/>
          <w:lang w:val="it-IT"/>
        </w:rPr>
        <w:t xml:space="preserve">nella componente </w:t>
      </w:r>
      <w:r w:rsidRPr="00A06BE5">
        <w:rPr>
          <w:rFonts w:ascii="Arial" w:hAnsi="Arial" w:cs="Arial"/>
        </w:rPr>
        <w:t>sia</w:t>
      </w:r>
      <w:r w:rsidRPr="00A06BE5">
        <w:rPr>
          <w:rFonts w:ascii="Arial" w:hAnsi="Arial" w:cs="Arial"/>
          <w:lang w:val="it-IT"/>
        </w:rPr>
        <w:t xml:space="preserve"> orale sia scritta</w:t>
      </w:r>
      <w:r w:rsidRPr="00A06BE5">
        <w:rPr>
          <w:rFonts w:ascii="Arial" w:hAnsi="Arial" w:cs="Arial"/>
        </w:rPr>
        <w:t xml:space="preserve"> si svolgeranno con modalit</w:t>
      </w:r>
      <w:r w:rsidRPr="00A06BE5">
        <w:rPr>
          <w:rFonts w:ascii="Arial" w:hAnsi="Arial" w:cs="Arial"/>
          <w:lang w:val="it-IT"/>
        </w:rPr>
        <w:t>à</w:t>
      </w:r>
      <w:r w:rsidRPr="00A06BE5">
        <w:rPr>
          <w:rFonts w:ascii="Arial" w:hAnsi="Arial" w:cs="Arial"/>
        </w:rPr>
        <w:t xml:space="preserve"> che includono lavoro </w:t>
      </w:r>
      <w:r w:rsidRPr="00A06BE5">
        <w:rPr>
          <w:rFonts w:ascii="Arial" w:hAnsi="Arial" w:cs="Arial"/>
          <w:lang w:val="it-IT"/>
        </w:rPr>
        <w:t xml:space="preserve">individuale, a coppie, a piccoli gruppi. I materiali didattici </w:t>
      </w:r>
      <w:r w:rsidR="00161F44" w:rsidRPr="00A06BE5">
        <w:rPr>
          <w:rFonts w:ascii="Arial" w:hAnsi="Arial" w:cs="Arial"/>
          <w:lang w:val="it-IT"/>
        </w:rPr>
        <w:t>potranno essere int</w:t>
      </w:r>
      <w:r w:rsidR="00650288">
        <w:rPr>
          <w:rFonts w:ascii="Arial" w:hAnsi="Arial" w:cs="Arial"/>
          <w:lang w:val="it-IT"/>
        </w:rPr>
        <w:t xml:space="preserve">egrati con materiale autentico </w:t>
      </w:r>
      <w:r w:rsidR="00161F44" w:rsidRPr="00A06BE5">
        <w:rPr>
          <w:rFonts w:ascii="Arial" w:hAnsi="Arial" w:cs="Arial"/>
          <w:lang w:val="it-IT"/>
        </w:rPr>
        <w:t>(</w:t>
      </w:r>
      <w:r w:rsidRPr="00A06BE5">
        <w:rPr>
          <w:rFonts w:ascii="Arial" w:hAnsi="Arial" w:cs="Arial"/>
          <w:lang w:val="it-IT"/>
        </w:rPr>
        <w:t>cartace</w:t>
      </w:r>
      <w:r w:rsidR="00161F44" w:rsidRPr="00A06BE5">
        <w:rPr>
          <w:rFonts w:ascii="Arial" w:hAnsi="Arial" w:cs="Arial"/>
          <w:lang w:val="it-IT"/>
        </w:rPr>
        <w:t>o</w:t>
      </w:r>
      <w:r w:rsidRPr="00A06BE5">
        <w:rPr>
          <w:rFonts w:ascii="Arial" w:hAnsi="Arial" w:cs="Arial"/>
          <w:lang w:val="it-IT"/>
        </w:rPr>
        <w:t>, audio, video) rappresentativ</w:t>
      </w:r>
      <w:r w:rsidR="00161F44" w:rsidRPr="00A06BE5">
        <w:rPr>
          <w:rFonts w:ascii="Arial" w:hAnsi="Arial" w:cs="Arial"/>
          <w:lang w:val="it-IT"/>
        </w:rPr>
        <w:t>o</w:t>
      </w:r>
      <w:r w:rsidRPr="00A06BE5">
        <w:rPr>
          <w:rFonts w:ascii="Arial" w:hAnsi="Arial" w:cs="Arial"/>
          <w:lang w:val="it-IT"/>
        </w:rPr>
        <w:t xml:space="preserve"> di diverse tipologie testuali</w:t>
      </w:r>
      <w:r w:rsidR="006523C3" w:rsidRPr="00A06BE5">
        <w:rPr>
          <w:rFonts w:ascii="Arial" w:hAnsi="Arial" w:cs="Arial"/>
          <w:lang w:val="it-IT"/>
        </w:rPr>
        <w:t xml:space="preserve"> e</w:t>
      </w:r>
      <w:r w:rsidR="00161F44" w:rsidRPr="00A06BE5">
        <w:rPr>
          <w:rFonts w:ascii="Arial" w:hAnsi="Arial" w:cs="Arial"/>
          <w:lang w:val="it-IT"/>
        </w:rPr>
        <w:t xml:space="preserve"> coeren</w:t>
      </w:r>
      <w:r w:rsidR="008F1800">
        <w:rPr>
          <w:rFonts w:ascii="Arial" w:hAnsi="Arial" w:cs="Arial"/>
          <w:lang w:val="it-IT"/>
        </w:rPr>
        <w:t xml:space="preserve">te con le tematiche affrontate e gli obiettivi stabiliti. </w:t>
      </w:r>
    </w:p>
    <w:p w14:paraId="34491157" w14:textId="77777777" w:rsidR="005E26F1" w:rsidRPr="00A06BE5" w:rsidRDefault="00652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A06BE5">
        <w:rPr>
          <w:rFonts w:ascii="Arial" w:hAnsi="Arial" w:cs="Arial"/>
          <w:lang w:val="it-IT"/>
        </w:rPr>
        <w:lastRenderedPageBreak/>
        <w:t xml:space="preserve"> </w:t>
      </w:r>
    </w:p>
    <w:p w14:paraId="722B0E58" w14:textId="77777777" w:rsidR="006523C3" w:rsidRPr="00A06BE5" w:rsidRDefault="00652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A06BE5">
        <w:rPr>
          <w:rFonts w:ascii="Arial" w:hAnsi="Arial" w:cs="Arial"/>
          <w:b/>
          <w:lang w:val="it-IT"/>
        </w:rPr>
        <w:t>MODALITÀ D’ESAME</w:t>
      </w:r>
    </w:p>
    <w:p w14:paraId="78D23AB4" w14:textId="77777777" w:rsidR="005E26F1" w:rsidRPr="00EC530D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34230B98" w14:textId="175D4A9E" w:rsidR="00EC530D" w:rsidRPr="00E103F5" w:rsidRDefault="00EC530D" w:rsidP="00EC5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u w:val="single"/>
          <w:lang w:val="it-IT"/>
        </w:rPr>
      </w:pPr>
      <w:r w:rsidRPr="00EC530D">
        <w:rPr>
          <w:rFonts w:ascii="Arial" w:hAnsi="Arial" w:cs="Arial"/>
          <w:lang w:val="it-IT"/>
        </w:rPr>
        <w:t xml:space="preserve">Per poter accedere all’esame scritto gli studenti sono tenuti a: frequentare regolarmente le lezioni (massimo </w:t>
      </w:r>
      <w:r w:rsidR="007648CE">
        <w:rPr>
          <w:rFonts w:ascii="Arial" w:hAnsi="Arial" w:cs="Arial"/>
          <w:lang w:val="it-IT"/>
        </w:rPr>
        <w:t>3</w:t>
      </w:r>
      <w:r w:rsidRPr="00EC530D">
        <w:rPr>
          <w:rFonts w:ascii="Arial" w:hAnsi="Arial" w:cs="Arial"/>
          <w:lang w:val="it-IT"/>
        </w:rPr>
        <w:t xml:space="preserve"> </w:t>
      </w:r>
      <w:r w:rsidR="00E103F5">
        <w:rPr>
          <w:rFonts w:ascii="Arial" w:hAnsi="Arial" w:cs="Arial"/>
          <w:lang w:val="it-IT"/>
        </w:rPr>
        <w:t>assenze senza giustificazione)</w:t>
      </w:r>
      <w:r w:rsidRPr="00EC530D">
        <w:rPr>
          <w:rFonts w:ascii="Arial" w:hAnsi="Arial" w:cs="Arial"/>
          <w:lang w:val="it-IT"/>
        </w:rPr>
        <w:t>, consegnare regolarmente le composizioni scritte, scrivere i det</w:t>
      </w:r>
      <w:r w:rsidR="00E103F5">
        <w:rPr>
          <w:rFonts w:ascii="Arial" w:hAnsi="Arial" w:cs="Arial"/>
          <w:lang w:val="it-IT"/>
        </w:rPr>
        <w:t xml:space="preserve">tati e le verifiche in itinere. </w:t>
      </w:r>
      <w:r w:rsidRPr="00E103F5">
        <w:rPr>
          <w:rFonts w:ascii="Arial" w:hAnsi="Arial" w:cs="Arial"/>
          <w:u w:val="single"/>
          <w:lang w:val="it-IT"/>
        </w:rPr>
        <w:t xml:space="preserve">Tutte le predette attività vanno svolte prima della conclusione del semestre. </w:t>
      </w:r>
    </w:p>
    <w:p w14:paraId="3F8097F7" w14:textId="77777777" w:rsidR="00EC530D" w:rsidRPr="00EC530D" w:rsidRDefault="00EC530D" w:rsidP="00FE32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4352BF17" w14:textId="37549FE0" w:rsidR="00EC530D" w:rsidRPr="00EC530D" w:rsidRDefault="00EC530D" w:rsidP="00EC5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EC530D">
        <w:rPr>
          <w:rFonts w:ascii="Arial" w:hAnsi="Arial" w:cs="Arial"/>
          <w:lang w:val="it-IT"/>
        </w:rPr>
        <w:t>L’esame finale è suddiviso in una prova scritta ed in una prova orale. Il test scritto è articolato in tre sezioni di cui la prima comprende la valutazione delle quattro abilità (</w:t>
      </w:r>
      <w:r w:rsidRPr="00EC530D">
        <w:rPr>
          <w:rFonts w:ascii="Arial" w:hAnsi="Arial" w:cs="Arial"/>
          <w:i/>
          <w:lang w:val="it-IT"/>
        </w:rPr>
        <w:t>comprensione del testo scritto, uso della lingua e produzione scritta)</w:t>
      </w:r>
      <w:r w:rsidR="007648CE">
        <w:rPr>
          <w:rFonts w:ascii="Arial" w:hAnsi="Arial" w:cs="Arial"/>
          <w:i/>
          <w:lang w:val="it-IT"/>
        </w:rPr>
        <w:t xml:space="preserve">. </w:t>
      </w:r>
      <w:r w:rsidRPr="00EC530D">
        <w:rPr>
          <w:rFonts w:ascii="Arial" w:hAnsi="Arial" w:cs="Arial"/>
          <w:lang w:val="it-IT"/>
        </w:rPr>
        <w:t>Il superamento del testo scritto consente di sostenere la prova orale che consiste nell’</w:t>
      </w:r>
      <w:r w:rsidRPr="00EC530D">
        <w:rPr>
          <w:rFonts w:ascii="Arial" w:hAnsi="Arial" w:cs="Arial"/>
          <w:i/>
          <w:lang w:val="it-IT"/>
        </w:rPr>
        <w:t>esporre brevemente</w:t>
      </w:r>
      <w:r w:rsidRPr="00EC530D">
        <w:rPr>
          <w:rFonts w:ascii="Arial" w:hAnsi="Arial" w:cs="Arial"/>
          <w:lang w:val="it-IT"/>
        </w:rPr>
        <w:t xml:space="preserve"> argomenti di studio, nel </w:t>
      </w:r>
      <w:r w:rsidRPr="00EC530D">
        <w:rPr>
          <w:rFonts w:ascii="Arial" w:hAnsi="Arial" w:cs="Arial"/>
          <w:i/>
          <w:lang w:val="it-IT"/>
        </w:rPr>
        <w:t>rispondere a semplici domande</w:t>
      </w:r>
      <w:r w:rsidRPr="00EC530D">
        <w:rPr>
          <w:rFonts w:ascii="Arial" w:hAnsi="Arial" w:cs="Arial"/>
          <w:lang w:val="it-IT"/>
        </w:rPr>
        <w:t>, nell’</w:t>
      </w:r>
      <w:r w:rsidRPr="00EC530D">
        <w:rPr>
          <w:rFonts w:ascii="Arial" w:hAnsi="Arial" w:cs="Arial"/>
          <w:i/>
          <w:lang w:val="it-IT"/>
        </w:rPr>
        <w:t>esprimere giudizi ed opinioni personali</w:t>
      </w:r>
      <w:r w:rsidRPr="00EC530D">
        <w:rPr>
          <w:rFonts w:ascii="Arial" w:hAnsi="Arial" w:cs="Arial"/>
          <w:lang w:val="it-IT"/>
        </w:rPr>
        <w:t xml:space="preserve">, nel </w:t>
      </w:r>
      <w:r w:rsidRPr="00EC530D">
        <w:rPr>
          <w:rFonts w:ascii="Arial" w:hAnsi="Arial" w:cs="Arial"/>
          <w:i/>
          <w:lang w:val="it-IT"/>
        </w:rPr>
        <w:t>raccontare</w:t>
      </w:r>
      <w:r w:rsidRPr="00EC530D">
        <w:rPr>
          <w:rFonts w:ascii="Arial" w:hAnsi="Arial" w:cs="Arial"/>
          <w:lang w:val="it-IT"/>
        </w:rPr>
        <w:t xml:space="preserve"> fatti ed esperienze personali. </w:t>
      </w:r>
    </w:p>
    <w:p w14:paraId="58799F75" w14:textId="77777777" w:rsidR="00FE32C7" w:rsidRPr="00EC530D" w:rsidRDefault="00FE32C7" w:rsidP="00FE32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4CE73DFE" w14:textId="77777777" w:rsidR="00637CCA" w:rsidRPr="00A06BE5" w:rsidRDefault="00637C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422817" w14:textId="77777777" w:rsidR="00606635" w:rsidRPr="00290778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D0C4C">
        <w:rPr>
          <w:rFonts w:ascii="Arial" w:hAnsi="Arial" w:cs="Arial"/>
          <w:b/>
        </w:rPr>
        <w:t>BIBLIOGRAFIA</w:t>
      </w:r>
    </w:p>
    <w:p w14:paraId="2B08ECFF" w14:textId="77777777" w:rsidR="00290778" w:rsidRDefault="00290778" w:rsidP="00290778">
      <w:pPr>
        <w:jc w:val="both"/>
        <w:rPr>
          <w:rFonts w:ascii="Arial" w:hAnsi="Arial" w:cs="Arial"/>
          <w:noProof/>
        </w:rPr>
      </w:pPr>
    </w:p>
    <w:p w14:paraId="1078C908" w14:textId="77777777" w:rsidR="00290778" w:rsidRPr="00EC530D" w:rsidRDefault="00290778" w:rsidP="00290778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  <w:noProof/>
        </w:rPr>
        <w:t>Deanović</w:t>
      </w:r>
      <w:r>
        <w:rPr>
          <w:rFonts w:ascii="Arial" w:hAnsi="Arial" w:cs="Arial"/>
          <w:noProof/>
        </w:rPr>
        <w:t xml:space="preserve"> </w:t>
      </w:r>
      <w:r w:rsidRPr="00EC530D">
        <w:rPr>
          <w:rFonts w:ascii="Arial" w:hAnsi="Arial" w:cs="Arial"/>
          <w:noProof/>
        </w:rPr>
        <w:t>M., Jernej</w:t>
      </w:r>
      <w:r>
        <w:rPr>
          <w:rFonts w:ascii="Arial" w:hAnsi="Arial" w:cs="Arial"/>
          <w:noProof/>
        </w:rPr>
        <w:t xml:space="preserve"> </w:t>
      </w:r>
      <w:r w:rsidRPr="00EC530D">
        <w:rPr>
          <w:rFonts w:ascii="Arial" w:hAnsi="Arial" w:cs="Arial"/>
          <w:noProof/>
        </w:rPr>
        <w:t xml:space="preserve">J., </w:t>
      </w:r>
      <w:r w:rsidRPr="00EC530D">
        <w:rPr>
          <w:rFonts w:ascii="Arial" w:hAnsi="Arial" w:cs="Arial"/>
          <w:i/>
          <w:iCs/>
          <w:noProof/>
        </w:rPr>
        <w:t>Hrvatsko-talijanski rječnik</w:t>
      </w:r>
      <w:r w:rsidRPr="00EC530D">
        <w:rPr>
          <w:rFonts w:ascii="Arial" w:hAnsi="Arial" w:cs="Arial"/>
          <w:noProof/>
        </w:rPr>
        <w:t>, Zagreb, Školska knjiga, 2008</w:t>
      </w:r>
    </w:p>
    <w:p w14:paraId="04C4FBF2" w14:textId="77777777" w:rsidR="00290778" w:rsidRPr="00EC530D" w:rsidRDefault="00290778" w:rsidP="00290778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  <w:noProof/>
        </w:rPr>
        <w:t>Deanović</w:t>
      </w:r>
      <w:r>
        <w:rPr>
          <w:rFonts w:ascii="Arial" w:hAnsi="Arial" w:cs="Arial"/>
          <w:noProof/>
        </w:rPr>
        <w:t xml:space="preserve"> </w:t>
      </w:r>
      <w:r w:rsidRPr="00EC530D">
        <w:rPr>
          <w:rFonts w:ascii="Arial" w:hAnsi="Arial" w:cs="Arial"/>
          <w:noProof/>
        </w:rPr>
        <w:t>M., Jernej</w:t>
      </w:r>
      <w:r>
        <w:rPr>
          <w:rFonts w:ascii="Arial" w:hAnsi="Arial" w:cs="Arial"/>
          <w:noProof/>
        </w:rPr>
        <w:t xml:space="preserve"> </w:t>
      </w:r>
      <w:r w:rsidRPr="00EC530D">
        <w:rPr>
          <w:rFonts w:ascii="Arial" w:hAnsi="Arial" w:cs="Arial"/>
          <w:noProof/>
        </w:rPr>
        <w:t xml:space="preserve">J., </w:t>
      </w:r>
      <w:r w:rsidRPr="00EC530D">
        <w:rPr>
          <w:rFonts w:ascii="Arial" w:hAnsi="Arial" w:cs="Arial"/>
          <w:i/>
          <w:iCs/>
          <w:noProof/>
        </w:rPr>
        <w:t>Talijansko-hrvatski rječnik</w:t>
      </w:r>
      <w:r w:rsidRPr="00EC530D">
        <w:rPr>
          <w:rFonts w:ascii="Arial" w:hAnsi="Arial" w:cs="Arial"/>
          <w:noProof/>
        </w:rPr>
        <w:t>, Zagreb, Školska knjiga, 2006</w:t>
      </w:r>
    </w:p>
    <w:p w14:paraId="140223B2" w14:textId="77777777" w:rsidR="00290778" w:rsidRPr="00EC530D" w:rsidRDefault="00290778" w:rsidP="00290778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  <w:noProof/>
        </w:rPr>
        <w:t>Jernej</w:t>
      </w:r>
      <w:r>
        <w:rPr>
          <w:rFonts w:ascii="Arial" w:hAnsi="Arial" w:cs="Arial"/>
          <w:noProof/>
        </w:rPr>
        <w:t xml:space="preserve"> </w:t>
      </w:r>
      <w:r w:rsidRPr="00EC530D">
        <w:rPr>
          <w:rFonts w:ascii="Arial" w:hAnsi="Arial" w:cs="Arial"/>
          <w:noProof/>
        </w:rPr>
        <w:t xml:space="preserve">J., </w:t>
      </w:r>
      <w:r w:rsidRPr="00EC530D">
        <w:rPr>
          <w:rFonts w:ascii="Arial" w:hAnsi="Arial" w:cs="Arial"/>
          <w:i/>
          <w:iCs/>
          <w:noProof/>
        </w:rPr>
        <w:t>Konverzacijska talijanska gramatika</w:t>
      </w:r>
      <w:r w:rsidRPr="00EC530D">
        <w:rPr>
          <w:rFonts w:ascii="Arial" w:hAnsi="Arial" w:cs="Arial"/>
          <w:noProof/>
        </w:rPr>
        <w:t>, Zagreb, Školska knjiga, 200</w:t>
      </w:r>
      <w:r w:rsidR="00E103F5">
        <w:rPr>
          <w:rFonts w:ascii="Arial" w:hAnsi="Arial" w:cs="Arial"/>
          <w:noProof/>
        </w:rPr>
        <w:t>1</w:t>
      </w:r>
    </w:p>
    <w:p w14:paraId="312020A8" w14:textId="77777777" w:rsidR="00D76ADC" w:rsidRPr="00EC530D" w:rsidRDefault="004F5A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EC530D">
        <w:rPr>
          <w:rFonts w:ascii="Arial" w:hAnsi="Arial" w:cs="Arial"/>
          <w:lang w:val="it-IT"/>
        </w:rPr>
        <w:t>Piotti</w:t>
      </w:r>
      <w:r w:rsidR="00EC530D">
        <w:rPr>
          <w:rFonts w:ascii="Arial" w:hAnsi="Arial" w:cs="Arial"/>
          <w:lang w:val="it-IT"/>
        </w:rPr>
        <w:t xml:space="preserve"> D.</w:t>
      </w:r>
      <w:r w:rsidRPr="00EC530D">
        <w:rPr>
          <w:rFonts w:ascii="Arial" w:hAnsi="Arial" w:cs="Arial"/>
          <w:lang w:val="it-IT"/>
        </w:rPr>
        <w:t>, De Savorgnani</w:t>
      </w:r>
      <w:r w:rsidR="00EC530D">
        <w:rPr>
          <w:rFonts w:ascii="Arial" w:hAnsi="Arial" w:cs="Arial"/>
          <w:lang w:val="it-IT"/>
        </w:rPr>
        <w:t xml:space="preserve"> </w:t>
      </w:r>
      <w:r w:rsidR="00EC530D" w:rsidRPr="00EC530D">
        <w:rPr>
          <w:rFonts w:ascii="Arial" w:hAnsi="Arial" w:cs="Arial"/>
          <w:lang w:val="it-IT"/>
        </w:rPr>
        <w:t>G</w:t>
      </w:r>
      <w:r w:rsidR="00EC530D">
        <w:rPr>
          <w:rFonts w:ascii="Arial" w:hAnsi="Arial" w:cs="Arial"/>
          <w:lang w:val="it-IT"/>
        </w:rPr>
        <w:t>.</w:t>
      </w:r>
      <w:r w:rsidRPr="00EC530D">
        <w:rPr>
          <w:rFonts w:ascii="Arial" w:hAnsi="Arial" w:cs="Arial"/>
          <w:lang w:val="it-IT"/>
        </w:rPr>
        <w:t>,</w:t>
      </w:r>
      <w:r w:rsidR="002A1295">
        <w:rPr>
          <w:rFonts w:ascii="Arial" w:hAnsi="Arial" w:cs="Arial"/>
          <w:lang w:val="it-IT"/>
        </w:rPr>
        <w:t>Carrara E.,</w:t>
      </w:r>
      <w:r w:rsidRPr="00EC530D">
        <w:rPr>
          <w:rFonts w:ascii="Arial" w:hAnsi="Arial" w:cs="Arial"/>
          <w:lang w:val="it-IT"/>
        </w:rPr>
        <w:t xml:space="preserve"> </w:t>
      </w:r>
      <w:r w:rsidRPr="00EC530D">
        <w:rPr>
          <w:rFonts w:ascii="Arial" w:hAnsi="Arial" w:cs="Arial"/>
          <w:i/>
          <w:iCs/>
          <w:lang w:val="it-IT"/>
        </w:rPr>
        <w:t>UniversItalia</w:t>
      </w:r>
      <w:r w:rsidRPr="00EC530D">
        <w:rPr>
          <w:rFonts w:ascii="Arial" w:hAnsi="Arial" w:cs="Arial"/>
          <w:lang w:val="it-IT"/>
        </w:rPr>
        <w:t xml:space="preserve"> </w:t>
      </w:r>
      <w:r w:rsidR="002A1295">
        <w:rPr>
          <w:rFonts w:ascii="Arial" w:hAnsi="Arial" w:cs="Arial"/>
          <w:lang w:val="it-IT"/>
        </w:rPr>
        <w:t>2.0 A1/A2, Firenze, Alma Edizioni, 2018</w:t>
      </w:r>
    </w:p>
    <w:p w14:paraId="3891A154" w14:textId="77777777" w:rsidR="0087556E" w:rsidRPr="00EC530D" w:rsidRDefault="0087556E" w:rsidP="0087556E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  <w:noProof/>
        </w:rPr>
        <w:t>Pittano</w:t>
      </w:r>
      <w:r>
        <w:rPr>
          <w:rFonts w:ascii="Arial" w:hAnsi="Arial" w:cs="Arial"/>
          <w:noProof/>
        </w:rPr>
        <w:t xml:space="preserve"> </w:t>
      </w:r>
      <w:r w:rsidRPr="00EC530D">
        <w:rPr>
          <w:rFonts w:ascii="Arial" w:hAnsi="Arial" w:cs="Arial"/>
          <w:noProof/>
        </w:rPr>
        <w:t xml:space="preserve">G., </w:t>
      </w:r>
      <w:r w:rsidRPr="00EC530D">
        <w:rPr>
          <w:rFonts w:ascii="Arial" w:hAnsi="Arial" w:cs="Arial"/>
          <w:i/>
          <w:iCs/>
          <w:noProof/>
        </w:rPr>
        <w:t>Sinonimi e contrari, Dizionario fraseologico delle parole equivalenti</w:t>
      </w:r>
      <w:r w:rsidRPr="00EC530D">
        <w:rPr>
          <w:rFonts w:ascii="Arial" w:hAnsi="Arial" w:cs="Arial"/>
          <w:noProof/>
        </w:rPr>
        <w:t>, Bologna, Zanichelli, 2006</w:t>
      </w:r>
    </w:p>
    <w:p w14:paraId="45E6D441" w14:textId="77777777" w:rsidR="00A95F6D" w:rsidRPr="00EC530D" w:rsidRDefault="00A95F6D" w:rsidP="00A95F6D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C530D">
        <w:rPr>
          <w:rFonts w:ascii="Arial" w:hAnsi="Arial" w:cs="Arial"/>
          <w:sz w:val="24"/>
          <w:szCs w:val="24"/>
        </w:rPr>
        <w:t>Renzi</w:t>
      </w:r>
      <w:r w:rsidR="00EC530D">
        <w:rPr>
          <w:rFonts w:ascii="Arial" w:hAnsi="Arial" w:cs="Arial"/>
          <w:sz w:val="24"/>
          <w:szCs w:val="24"/>
        </w:rPr>
        <w:t xml:space="preserve"> I.</w:t>
      </w:r>
      <w:r w:rsidRPr="00EC530D">
        <w:rPr>
          <w:rFonts w:ascii="Arial" w:hAnsi="Arial" w:cs="Arial"/>
          <w:sz w:val="24"/>
          <w:szCs w:val="24"/>
        </w:rPr>
        <w:t>, Salvi</w:t>
      </w:r>
      <w:r w:rsidR="00EC530D">
        <w:rPr>
          <w:rFonts w:ascii="Arial" w:hAnsi="Arial" w:cs="Arial"/>
          <w:sz w:val="24"/>
          <w:szCs w:val="24"/>
        </w:rPr>
        <w:t xml:space="preserve"> </w:t>
      </w:r>
      <w:r w:rsidR="00EC530D" w:rsidRPr="00EC530D">
        <w:rPr>
          <w:rFonts w:ascii="Arial" w:hAnsi="Arial" w:cs="Arial"/>
          <w:sz w:val="24"/>
          <w:szCs w:val="24"/>
        </w:rPr>
        <w:t>G.</w:t>
      </w:r>
      <w:r w:rsidRPr="00EC530D">
        <w:rPr>
          <w:rFonts w:ascii="Arial" w:hAnsi="Arial" w:cs="Arial"/>
          <w:sz w:val="24"/>
          <w:szCs w:val="24"/>
        </w:rPr>
        <w:t>, Cardinaletti</w:t>
      </w:r>
      <w:r w:rsidR="00EC530D">
        <w:rPr>
          <w:rFonts w:ascii="Arial" w:hAnsi="Arial" w:cs="Arial"/>
          <w:sz w:val="24"/>
          <w:szCs w:val="24"/>
        </w:rPr>
        <w:t xml:space="preserve"> </w:t>
      </w:r>
      <w:r w:rsidR="00EC530D" w:rsidRPr="00EC530D">
        <w:rPr>
          <w:rFonts w:ascii="Arial" w:hAnsi="Arial" w:cs="Arial"/>
          <w:sz w:val="24"/>
          <w:szCs w:val="24"/>
        </w:rPr>
        <w:t xml:space="preserve">A. </w:t>
      </w:r>
      <w:r w:rsidRPr="00EC530D">
        <w:rPr>
          <w:rFonts w:ascii="Arial" w:hAnsi="Arial" w:cs="Arial"/>
          <w:sz w:val="24"/>
          <w:szCs w:val="24"/>
        </w:rPr>
        <w:t xml:space="preserve"> (a cura di) </w:t>
      </w:r>
      <w:r w:rsidRPr="00EC530D">
        <w:rPr>
          <w:rFonts w:ascii="Arial" w:hAnsi="Arial" w:cs="Arial"/>
          <w:i/>
          <w:sz w:val="24"/>
          <w:szCs w:val="24"/>
        </w:rPr>
        <w:t>Grande grammatica italiana di consultazione</w:t>
      </w:r>
      <w:r w:rsidRPr="00EC530D">
        <w:rPr>
          <w:rFonts w:ascii="Arial" w:hAnsi="Arial" w:cs="Arial"/>
          <w:sz w:val="24"/>
          <w:szCs w:val="24"/>
        </w:rPr>
        <w:t>. Volumi I</w:t>
      </w:r>
      <w:r w:rsidR="006F2A96" w:rsidRPr="00EC530D">
        <w:rPr>
          <w:rFonts w:ascii="Arial" w:hAnsi="Arial" w:cs="Arial"/>
          <w:sz w:val="24"/>
          <w:szCs w:val="24"/>
        </w:rPr>
        <w:t>, II e III</w:t>
      </w:r>
      <w:r w:rsidR="007C4893" w:rsidRPr="00EC530D">
        <w:rPr>
          <w:rFonts w:ascii="Arial" w:hAnsi="Arial" w:cs="Arial"/>
          <w:sz w:val="24"/>
          <w:szCs w:val="24"/>
        </w:rPr>
        <w:t>,</w:t>
      </w:r>
      <w:r w:rsidRPr="00EC530D">
        <w:rPr>
          <w:rFonts w:ascii="Arial" w:hAnsi="Arial" w:cs="Arial"/>
          <w:sz w:val="24"/>
          <w:szCs w:val="24"/>
        </w:rPr>
        <w:t xml:space="preserve"> Collana "Strumenti"</w:t>
      </w:r>
      <w:r w:rsidR="007C4893" w:rsidRPr="00EC530D">
        <w:rPr>
          <w:rFonts w:ascii="Arial" w:hAnsi="Arial" w:cs="Arial"/>
          <w:sz w:val="24"/>
          <w:szCs w:val="24"/>
        </w:rPr>
        <w:t>,</w:t>
      </w:r>
      <w:r w:rsidRPr="00EC530D">
        <w:rPr>
          <w:rFonts w:ascii="Arial" w:hAnsi="Arial" w:cs="Arial"/>
          <w:sz w:val="24"/>
          <w:szCs w:val="24"/>
        </w:rPr>
        <w:t xml:space="preserve"> Bologna, Il Mulino</w:t>
      </w:r>
      <w:r w:rsidR="004F5AF6" w:rsidRPr="00EC530D">
        <w:rPr>
          <w:rFonts w:ascii="Arial" w:hAnsi="Arial" w:cs="Arial"/>
          <w:sz w:val="24"/>
          <w:szCs w:val="24"/>
        </w:rPr>
        <w:t xml:space="preserve">, </w:t>
      </w:r>
      <w:r w:rsidRPr="00EC530D">
        <w:rPr>
          <w:rFonts w:ascii="Arial" w:hAnsi="Arial" w:cs="Arial"/>
          <w:sz w:val="24"/>
          <w:szCs w:val="24"/>
        </w:rPr>
        <w:t>2001</w:t>
      </w:r>
    </w:p>
    <w:p w14:paraId="4369990E" w14:textId="77777777" w:rsidR="00290778" w:rsidRDefault="00A95F6D" w:rsidP="00290778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</w:rPr>
        <w:t>Salvi</w:t>
      </w:r>
      <w:r w:rsidR="00EC530D">
        <w:rPr>
          <w:rFonts w:ascii="Arial" w:hAnsi="Arial" w:cs="Arial"/>
        </w:rPr>
        <w:t xml:space="preserve"> </w:t>
      </w:r>
      <w:r w:rsidR="00EC530D" w:rsidRPr="00EC530D">
        <w:rPr>
          <w:rFonts w:ascii="Arial" w:hAnsi="Arial" w:cs="Arial"/>
        </w:rPr>
        <w:t>G.</w:t>
      </w:r>
      <w:r w:rsidRPr="00EC530D">
        <w:rPr>
          <w:rFonts w:ascii="Arial" w:hAnsi="Arial" w:cs="Arial"/>
        </w:rPr>
        <w:t>, Vanelli</w:t>
      </w:r>
      <w:r w:rsidR="00EC530D">
        <w:rPr>
          <w:rFonts w:ascii="Arial" w:hAnsi="Arial" w:cs="Arial"/>
        </w:rPr>
        <w:t xml:space="preserve"> </w:t>
      </w:r>
      <w:r w:rsidR="00EC530D" w:rsidRPr="00EC530D">
        <w:rPr>
          <w:rFonts w:ascii="Arial" w:hAnsi="Arial" w:cs="Arial"/>
        </w:rPr>
        <w:t xml:space="preserve">L. </w:t>
      </w:r>
      <w:r w:rsidRPr="00EC530D">
        <w:rPr>
          <w:rFonts w:ascii="Arial" w:hAnsi="Arial" w:cs="Arial"/>
        </w:rPr>
        <w:t xml:space="preserve"> </w:t>
      </w:r>
      <w:r w:rsidRPr="00EC530D">
        <w:rPr>
          <w:rFonts w:ascii="Arial" w:hAnsi="Arial" w:cs="Arial"/>
          <w:i/>
        </w:rPr>
        <w:t>Nuova grammatica italiana</w:t>
      </w:r>
      <w:r w:rsidR="007C4893" w:rsidRPr="00EC530D">
        <w:rPr>
          <w:rFonts w:ascii="Arial" w:hAnsi="Arial" w:cs="Arial"/>
          <w:i/>
        </w:rPr>
        <w:t>,</w:t>
      </w:r>
      <w:r w:rsidRPr="00EC530D">
        <w:rPr>
          <w:rFonts w:ascii="Arial" w:hAnsi="Arial" w:cs="Arial"/>
        </w:rPr>
        <w:t xml:space="preserve"> Collana "Manuali",</w:t>
      </w:r>
      <w:r w:rsidR="007C4893" w:rsidRPr="00EC530D">
        <w:rPr>
          <w:rFonts w:ascii="Arial" w:hAnsi="Arial" w:cs="Arial"/>
        </w:rPr>
        <w:t xml:space="preserve"> </w:t>
      </w:r>
      <w:r w:rsidRPr="00EC530D">
        <w:rPr>
          <w:rFonts w:ascii="Arial" w:hAnsi="Arial" w:cs="Arial"/>
        </w:rPr>
        <w:t>Bologna</w:t>
      </w:r>
      <w:r w:rsidR="007C4893" w:rsidRPr="00EC530D">
        <w:rPr>
          <w:rFonts w:ascii="Arial" w:hAnsi="Arial" w:cs="Arial"/>
        </w:rPr>
        <w:t>,</w:t>
      </w:r>
      <w:r w:rsidRPr="00EC530D">
        <w:rPr>
          <w:rFonts w:ascii="Arial" w:hAnsi="Arial" w:cs="Arial"/>
        </w:rPr>
        <w:t xml:space="preserve"> Il Mulino</w:t>
      </w:r>
      <w:r w:rsidR="004F5AF6" w:rsidRPr="00EC530D">
        <w:rPr>
          <w:rFonts w:ascii="Arial" w:hAnsi="Arial" w:cs="Arial"/>
        </w:rPr>
        <w:t xml:space="preserve">, </w:t>
      </w:r>
      <w:r w:rsidRPr="00EC530D">
        <w:rPr>
          <w:rFonts w:ascii="Arial" w:hAnsi="Arial" w:cs="Arial"/>
        </w:rPr>
        <w:t>2004</w:t>
      </w:r>
      <w:r w:rsidR="00290778" w:rsidRPr="00290778">
        <w:rPr>
          <w:rFonts w:ascii="Arial" w:hAnsi="Arial" w:cs="Arial"/>
          <w:noProof/>
        </w:rPr>
        <w:t xml:space="preserve"> </w:t>
      </w:r>
    </w:p>
    <w:p w14:paraId="452186F3" w14:textId="77777777" w:rsidR="00290778" w:rsidRPr="00EC530D" w:rsidRDefault="00290778" w:rsidP="00290778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  <w:noProof/>
        </w:rPr>
        <w:t>Sensini</w:t>
      </w:r>
      <w:r>
        <w:rPr>
          <w:rFonts w:ascii="Arial" w:hAnsi="Arial" w:cs="Arial"/>
          <w:noProof/>
        </w:rPr>
        <w:t xml:space="preserve"> </w:t>
      </w:r>
      <w:r w:rsidRPr="00EC530D">
        <w:rPr>
          <w:rFonts w:ascii="Arial" w:hAnsi="Arial" w:cs="Arial"/>
          <w:noProof/>
        </w:rPr>
        <w:t xml:space="preserve">M., </w:t>
      </w:r>
      <w:r w:rsidRPr="00EC530D">
        <w:rPr>
          <w:rFonts w:ascii="Arial" w:hAnsi="Arial" w:cs="Arial"/>
          <w:i/>
          <w:iCs/>
          <w:noProof/>
        </w:rPr>
        <w:t>La grammatica della lingua italiana</w:t>
      </w:r>
      <w:r w:rsidRPr="00EC530D">
        <w:rPr>
          <w:rFonts w:ascii="Arial" w:hAnsi="Arial" w:cs="Arial"/>
          <w:noProof/>
        </w:rPr>
        <w:t>, Milano, Mondadori, 1997</w:t>
      </w:r>
    </w:p>
    <w:p w14:paraId="32430274" w14:textId="77777777" w:rsidR="00C528DF" w:rsidRPr="00EC530D" w:rsidRDefault="00C528DF" w:rsidP="00A95F6D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  <w:noProof/>
        </w:rPr>
        <w:t>Trifone</w:t>
      </w:r>
      <w:r w:rsidR="00EC530D">
        <w:rPr>
          <w:rFonts w:ascii="Arial" w:hAnsi="Arial" w:cs="Arial"/>
          <w:noProof/>
        </w:rPr>
        <w:t xml:space="preserve"> </w:t>
      </w:r>
      <w:r w:rsidR="00EC530D" w:rsidRPr="00EC530D">
        <w:rPr>
          <w:rFonts w:ascii="Arial" w:hAnsi="Arial" w:cs="Arial"/>
          <w:noProof/>
        </w:rPr>
        <w:t>P.,</w:t>
      </w:r>
      <w:r w:rsidRPr="00EC530D">
        <w:rPr>
          <w:rFonts w:ascii="Arial" w:hAnsi="Arial" w:cs="Arial"/>
          <w:noProof/>
        </w:rPr>
        <w:t xml:space="preserve"> Palermo</w:t>
      </w:r>
      <w:r w:rsidR="00EC530D">
        <w:rPr>
          <w:rFonts w:ascii="Arial" w:hAnsi="Arial" w:cs="Arial"/>
          <w:noProof/>
        </w:rPr>
        <w:t xml:space="preserve"> </w:t>
      </w:r>
      <w:r w:rsidR="00EC530D" w:rsidRPr="00EC530D">
        <w:rPr>
          <w:rFonts w:ascii="Arial" w:hAnsi="Arial" w:cs="Arial"/>
          <w:noProof/>
        </w:rPr>
        <w:t>M.</w:t>
      </w:r>
      <w:r w:rsidRPr="00EC530D">
        <w:rPr>
          <w:rFonts w:ascii="Arial" w:hAnsi="Arial" w:cs="Arial"/>
          <w:noProof/>
        </w:rPr>
        <w:t>,</w:t>
      </w:r>
      <w:r w:rsidRPr="00EC530D">
        <w:rPr>
          <w:rFonts w:ascii="Arial" w:hAnsi="Arial" w:cs="Arial"/>
          <w:i/>
          <w:iCs/>
          <w:noProof/>
        </w:rPr>
        <w:t xml:space="preserve"> Grammatica italiana di base</w:t>
      </w:r>
      <w:r w:rsidRPr="00EC530D">
        <w:rPr>
          <w:rFonts w:ascii="Arial" w:hAnsi="Arial" w:cs="Arial"/>
          <w:noProof/>
        </w:rPr>
        <w:t xml:space="preserve">, Bologna, Zanichelli, 2000 </w:t>
      </w:r>
    </w:p>
    <w:p w14:paraId="4FC1DE60" w14:textId="77777777" w:rsidR="00C528DF" w:rsidRPr="00EC530D" w:rsidRDefault="00C528DF" w:rsidP="00A95F6D">
      <w:pPr>
        <w:jc w:val="both"/>
        <w:rPr>
          <w:rFonts w:ascii="Arial" w:hAnsi="Arial" w:cs="Arial"/>
          <w:noProof/>
        </w:rPr>
      </w:pPr>
      <w:r w:rsidRPr="00EC530D">
        <w:rPr>
          <w:rFonts w:ascii="Arial" w:hAnsi="Arial" w:cs="Arial"/>
          <w:noProof/>
        </w:rPr>
        <w:t>Zingarelli</w:t>
      </w:r>
      <w:r w:rsidR="00EC530D">
        <w:rPr>
          <w:rFonts w:ascii="Arial" w:hAnsi="Arial" w:cs="Arial"/>
          <w:noProof/>
        </w:rPr>
        <w:t xml:space="preserve"> </w:t>
      </w:r>
      <w:r w:rsidR="00EC530D" w:rsidRPr="00EC530D">
        <w:rPr>
          <w:rFonts w:ascii="Arial" w:hAnsi="Arial" w:cs="Arial"/>
          <w:noProof/>
        </w:rPr>
        <w:t>N.</w:t>
      </w:r>
      <w:r w:rsidRPr="00EC530D">
        <w:rPr>
          <w:rFonts w:ascii="Arial" w:hAnsi="Arial" w:cs="Arial"/>
          <w:noProof/>
        </w:rPr>
        <w:t xml:space="preserve">, </w:t>
      </w:r>
      <w:r w:rsidRPr="00EC530D">
        <w:rPr>
          <w:rFonts w:ascii="Arial" w:hAnsi="Arial" w:cs="Arial"/>
          <w:i/>
          <w:iCs/>
          <w:noProof/>
        </w:rPr>
        <w:t>Lo Zingarelli, Vocabolario della lingua italiana</w:t>
      </w:r>
      <w:r w:rsidRPr="00EC530D">
        <w:rPr>
          <w:rFonts w:ascii="Arial" w:hAnsi="Arial" w:cs="Arial"/>
          <w:noProof/>
        </w:rPr>
        <w:t>, Bologna, 2008</w:t>
      </w:r>
    </w:p>
    <w:p w14:paraId="5B7CF897" w14:textId="77777777" w:rsidR="0071750A" w:rsidRPr="00EC530D" w:rsidRDefault="0071750A" w:rsidP="0071750A">
      <w:pPr>
        <w:pStyle w:val="autorebiblio"/>
        <w:jc w:val="center"/>
        <w:rPr>
          <w:sz w:val="24"/>
          <w:szCs w:val="24"/>
        </w:rPr>
        <w:sectPr w:rsidR="0071750A" w:rsidRPr="00EC530D" w:rsidSect="00A3682D">
          <w:footerReference w:type="even" r:id="rId7"/>
          <w:footerReference w:type="default" r:id="rId8"/>
          <w:pgSz w:w="12240" w:h="15840"/>
          <w:pgMar w:top="1134" w:right="1418" w:bottom="1418" w:left="1418" w:header="720" w:footer="720" w:gutter="0"/>
          <w:cols w:space="720"/>
          <w:noEndnote/>
        </w:sectPr>
      </w:pPr>
    </w:p>
    <w:p w14:paraId="6459B263" w14:textId="77777777" w:rsidR="00606635" w:rsidRDefault="00606635" w:rsidP="0071750A">
      <w:pPr>
        <w:pStyle w:val="autorebibli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71750A">
        <w:rPr>
          <w:rFonts w:ascii="Arial" w:hAnsi="Arial" w:cs="Arial"/>
          <w:b/>
          <w:sz w:val="28"/>
          <w:szCs w:val="28"/>
          <w:lang w:val="it-IT"/>
        </w:rPr>
        <w:lastRenderedPageBreak/>
        <w:t>PIANO SETTIMANALE SINTETICO</w:t>
      </w:r>
    </w:p>
    <w:p w14:paraId="601D71A1" w14:textId="77777777" w:rsidR="00606635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tbl>
      <w:tblPr>
        <w:tblW w:w="1474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3"/>
        <w:gridCol w:w="11843"/>
      </w:tblGrid>
      <w:tr w:rsidR="001B2D30" w14:paraId="13F8095F" w14:textId="77777777" w:rsidTr="00764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1C61" w14:textId="77777777" w:rsidR="001B2D30" w:rsidRDefault="001B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aps/>
                <w:lang w:val="it-IT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AED8" w14:textId="77777777" w:rsidR="001B2D30" w:rsidRDefault="001B2D30" w:rsidP="00222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lang w:val="it-IT"/>
              </w:rPr>
            </w:pPr>
            <w:r>
              <w:rPr>
                <w:rFonts w:ascii="Arial" w:hAnsi="Arial" w:cs="Arial"/>
                <w:b/>
                <w:bCs/>
                <w:caps/>
                <w:lang w:val="it-IT"/>
              </w:rPr>
              <w:t>Unità</w:t>
            </w:r>
          </w:p>
        </w:tc>
        <w:tc>
          <w:tcPr>
            <w:tcW w:w="1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8D1A" w14:textId="77777777" w:rsidR="001B2D30" w:rsidRDefault="00E236FE" w:rsidP="00222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lang w:val="it-IT"/>
              </w:rPr>
            </w:pPr>
            <w:r>
              <w:rPr>
                <w:rFonts w:ascii="Arial" w:hAnsi="Arial" w:cs="Arial"/>
                <w:b/>
                <w:bCs/>
                <w:caps/>
                <w:lang w:val="it-IT"/>
              </w:rPr>
              <w:t xml:space="preserve">contenuti </w:t>
            </w:r>
            <w:r w:rsidR="001B2D30">
              <w:rPr>
                <w:rFonts w:ascii="Arial" w:hAnsi="Arial" w:cs="Arial"/>
                <w:b/>
                <w:bCs/>
                <w:caps/>
                <w:lang w:val="it-IT"/>
              </w:rPr>
              <w:t xml:space="preserve"> </w:t>
            </w:r>
          </w:p>
        </w:tc>
      </w:tr>
      <w:tr w:rsidR="008F1800" w:rsidRPr="0071750A" w14:paraId="61309A76" w14:textId="77777777" w:rsidTr="007648CE">
        <w:trPr>
          <w:trHeight w:val="49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C3CB5" w14:textId="77777777" w:rsidR="008F1800" w:rsidRPr="0071750A" w:rsidRDefault="008F1800" w:rsidP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1B242" w14:textId="77777777" w:rsidR="008F1800" w:rsidRDefault="008F1800" w:rsidP="002227D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U1</w:t>
            </w:r>
          </w:p>
          <w:p w14:paraId="74208B41" w14:textId="77777777" w:rsidR="008F1800" w:rsidRPr="0071750A" w:rsidRDefault="002A1295" w:rsidP="002A129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Ciao, mi chiamo…</w:t>
            </w:r>
          </w:p>
        </w:tc>
        <w:tc>
          <w:tcPr>
            <w:tcW w:w="1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8B316E" w14:textId="77777777" w:rsidR="008F1800" w:rsidRPr="003C09A0" w:rsidRDefault="008F1800" w:rsidP="008F1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Presentazione del corso: contenuti, modalità di lavoro e di valutazione </w:t>
            </w:r>
          </w:p>
          <w:p w14:paraId="39F40355" w14:textId="77777777" w:rsidR="008F1800" w:rsidRPr="003C09A0" w:rsidRDefault="008F1800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</w:p>
        </w:tc>
      </w:tr>
      <w:tr w:rsidR="00D84238" w:rsidRPr="0071750A" w14:paraId="7D0E3467" w14:textId="77777777" w:rsidTr="007648CE">
        <w:trPr>
          <w:trHeight w:val="498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7EC1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7C72" w14:textId="77777777" w:rsidR="00D84238" w:rsidRPr="0071750A" w:rsidRDefault="00D84238" w:rsidP="002227D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</w:p>
        </w:tc>
        <w:tc>
          <w:tcPr>
            <w:tcW w:w="1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E3DC15" w14:textId="77777777" w:rsidR="00D84238" w:rsidRPr="003C09A0" w:rsidRDefault="00D84238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>Competenza comunicativa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: salutare, presentarsi; chiedere e fornire informazioni</w:t>
            </w:r>
            <w:r w:rsidR="002A1295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personali, motivare lo studio dell’italiano, compilare un formulario </w:t>
            </w:r>
          </w:p>
          <w:p w14:paraId="3A7EF416" w14:textId="77777777" w:rsidR="00D84238" w:rsidRPr="003C09A0" w:rsidRDefault="00D84238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</w:t>
            </w:r>
          </w:p>
          <w:p w14:paraId="3366BD65" w14:textId="77777777" w:rsidR="00D84238" w:rsidRPr="003C09A0" w:rsidRDefault="00D84238" w:rsidP="008F18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>Competenza linguistica</w:t>
            </w:r>
            <w:r w:rsidR="00822C04"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: alfabeto, pronomi soggetto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(</w:t>
            </w:r>
            <w:r w:rsidR="00A46A81"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al 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singolare), presente indicativo dei verbi regolari (singolare), verbi </w:t>
            </w:r>
            <w:r w:rsidRPr="003C09A0">
              <w:rPr>
                <w:rFonts w:ascii="Arial" w:hAnsi="Arial" w:cs="Arial"/>
                <w:i/>
                <w:color w:val="000080"/>
                <w:sz w:val="22"/>
                <w:szCs w:val="22"/>
                <w:lang w:val="it-IT"/>
              </w:rPr>
              <w:t>essere, avere, chiamarsi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(singolare), articolo determinativo e indeterminativo; sostantivi e aggettivi (singolare</w:t>
            </w:r>
            <w:r w:rsidR="002A1295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)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, negazione, preposizioni (</w:t>
            </w:r>
            <w:r w:rsidRPr="003C09A0">
              <w:rPr>
                <w:rFonts w:ascii="Arial" w:hAnsi="Arial" w:cs="Arial"/>
                <w:i/>
                <w:color w:val="000080"/>
                <w:sz w:val="22"/>
                <w:szCs w:val="22"/>
                <w:lang w:val="it-IT"/>
              </w:rPr>
              <w:t>di, a, da, in, per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),</w:t>
            </w:r>
            <w:r w:rsidR="002A1295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interrogativi (I)</w:t>
            </w:r>
          </w:p>
          <w:p w14:paraId="077C9786" w14:textId="77777777" w:rsidR="00196A73" w:rsidRDefault="00196A73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  <w:p w14:paraId="51CD9C43" w14:textId="77777777" w:rsidR="00D84238" w:rsidRPr="00196A73" w:rsidRDefault="00272296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 w:rsid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maticale: fonetica e fonologia, </w:t>
            </w:r>
            <w:r w:rsidR="00196A73"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digrammi, trigrammi, dittonghi, trittonghi, sillaba</w:t>
            </w: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</w:p>
          <w:p w14:paraId="57F0931A" w14:textId="77777777" w:rsidR="00196A73" w:rsidRDefault="00196A73" w:rsidP="00F24A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</w:pPr>
          </w:p>
          <w:p w14:paraId="43482157" w14:textId="77777777" w:rsidR="00D84238" w:rsidRPr="003C09A0" w:rsidRDefault="00D84238" w:rsidP="00F24A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 xml:space="preserve">Competenza testuale: </w:t>
            </w:r>
            <w:r w:rsidR="00F24ABA"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dialogo, intervista (ascolto); 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articolo</w:t>
            </w:r>
            <w:r w:rsidRPr="003C09A0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 xml:space="preserve"> 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(lettura)</w:t>
            </w:r>
            <w:r w:rsidR="00F24ABA"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; </w:t>
            </w:r>
            <w:r w:rsidR="002A1295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compilare un </w:t>
            </w:r>
            <w:r w:rsidRPr="003C09A0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formulario (scritto) </w:t>
            </w:r>
          </w:p>
          <w:p w14:paraId="4133D8BA" w14:textId="77777777" w:rsidR="00F24ABA" w:rsidRPr="003C09A0" w:rsidRDefault="00F24ABA" w:rsidP="00F24A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</w:p>
        </w:tc>
      </w:tr>
      <w:tr w:rsidR="00D84238" w:rsidRPr="0071750A" w14:paraId="0A67E06B" w14:textId="77777777" w:rsidTr="007648CE">
        <w:trPr>
          <w:trHeight w:val="82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FD55A5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B6918" w14:textId="77777777" w:rsidR="00D84238" w:rsidRDefault="002A6813" w:rsidP="002A681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U</w:t>
            </w:r>
            <w:r w:rsidR="00D84238"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1</w:t>
            </w:r>
          </w:p>
          <w:p w14:paraId="078B8282" w14:textId="77777777" w:rsidR="00D84238" w:rsidRDefault="002A1295" w:rsidP="002A68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Ciao, mi chiamo…</w:t>
            </w:r>
          </w:p>
          <w:p w14:paraId="0E1A5EF7" w14:textId="77777777" w:rsidR="00D84238" w:rsidRPr="0071750A" w:rsidRDefault="00D84238" w:rsidP="002A68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1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B9E3E0" w14:textId="77777777" w:rsidR="00D84238" w:rsidRDefault="00D84238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</w:p>
        </w:tc>
      </w:tr>
      <w:tr w:rsidR="00D84238" w:rsidRPr="0071750A" w14:paraId="3874803E" w14:textId="77777777" w:rsidTr="00764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2CC1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D7AF" w14:textId="77777777" w:rsidR="00D84238" w:rsidRDefault="00D84238" w:rsidP="002A681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U1</w:t>
            </w:r>
          </w:p>
          <w:p w14:paraId="6B1D19CE" w14:textId="77777777" w:rsidR="00D84238" w:rsidRPr="0071750A" w:rsidRDefault="002A6813" w:rsidP="002A68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Ciao, mi chiamo…</w:t>
            </w:r>
          </w:p>
        </w:tc>
        <w:tc>
          <w:tcPr>
            <w:tcW w:w="1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EDBE" w14:textId="77777777" w:rsidR="00D84238" w:rsidRDefault="00D84238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</w:p>
        </w:tc>
      </w:tr>
      <w:tr w:rsidR="00D84238" w:rsidRPr="0071750A" w14:paraId="45473EF5" w14:textId="77777777" w:rsidTr="007648CE">
        <w:trPr>
          <w:trHeight w:val="15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ABC7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E8A8" w14:textId="77777777" w:rsidR="00D84238" w:rsidRDefault="00D84238" w:rsidP="002A681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U2</w:t>
            </w:r>
          </w:p>
          <w:p w14:paraId="28F43612" w14:textId="77777777" w:rsidR="002A6813" w:rsidRPr="002A6813" w:rsidRDefault="002A6813" w:rsidP="002A681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Tu che cosa prendi?</w:t>
            </w:r>
          </w:p>
        </w:tc>
        <w:tc>
          <w:tcPr>
            <w:tcW w:w="1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CB1D7E" w14:textId="77777777" w:rsidR="002A6813" w:rsidRDefault="00D84238" w:rsidP="00D8423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  <w:t>Competenza comunicativa</w:t>
            </w:r>
            <w:r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: </w:t>
            </w:r>
            <w:r w:rsidR="00A46A81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informarsi dello stato di salute, </w:t>
            </w:r>
            <w:r w:rsidR="002A6813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scegliere e ordinare qualcosa</w:t>
            </w:r>
            <w:r w:rsidR="002A6813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, chiedere e indicare l’ora, parlare di gusti e preferenze, chiedere e fornire informazioni generali</w:t>
            </w:r>
          </w:p>
          <w:p w14:paraId="7A373327" w14:textId="77777777" w:rsidR="00D84238" w:rsidRPr="003C09A0" w:rsidRDefault="00D84238" w:rsidP="00D8423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                                             </w:t>
            </w:r>
          </w:p>
          <w:p w14:paraId="32B24AD7" w14:textId="77777777" w:rsidR="00D84238" w:rsidRPr="003C09A0" w:rsidRDefault="00D84238" w:rsidP="00D8423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  <w:t>Competenza linguistica</w:t>
            </w:r>
            <w:r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: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 presente indicati</w:t>
            </w:r>
            <w:r w:rsidR="00822C04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vo dei verbi regolari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 </w:t>
            </w:r>
            <w:r w:rsidR="002A6813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(plurale) 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e di alcuni verbi irregolari (</w:t>
            </w:r>
            <w:r w:rsidR="002A6813">
              <w:rPr>
                <w:rFonts w:ascii="Arial" w:hAnsi="Arial" w:cs="Arial"/>
                <w:i/>
                <w:iCs/>
                <w:color w:val="008000"/>
                <w:sz w:val="22"/>
                <w:szCs w:val="22"/>
                <w:lang w:val="it-IT"/>
              </w:rPr>
              <w:t>essere, avere, fare,</w:t>
            </w:r>
            <w:r w:rsidR="00D379F0" w:rsidRPr="003C09A0">
              <w:rPr>
                <w:rFonts w:ascii="Arial" w:hAnsi="Arial" w:cs="Arial"/>
                <w:i/>
                <w:iCs/>
                <w:color w:val="008000"/>
                <w:sz w:val="22"/>
                <w:szCs w:val="22"/>
                <w:lang w:val="it-IT"/>
              </w:rPr>
              <w:t xml:space="preserve"> bere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), esserci, plurale dei sostantivi, degli aggettivi e degli articoli determinativi, </w:t>
            </w:r>
            <w:r w:rsidR="00822C04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preposizioni articolat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e (</w:t>
            </w:r>
            <w:r w:rsidR="00D379F0" w:rsidRPr="003C09A0">
              <w:rPr>
                <w:rFonts w:ascii="Arial" w:hAnsi="Arial" w:cs="Arial"/>
                <w:i/>
                <w:iCs/>
                <w:color w:val="008000"/>
                <w:sz w:val="22"/>
                <w:szCs w:val="22"/>
                <w:lang w:val="it-IT"/>
              </w:rPr>
              <w:t>a, da + articolo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), </w:t>
            </w:r>
            <w:r w:rsidR="002A6813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la domanda con </w:t>
            </w:r>
            <w:r w:rsidR="002A6813" w:rsidRPr="002A6813">
              <w:rPr>
                <w:rFonts w:ascii="Arial" w:hAnsi="Arial" w:cs="Arial"/>
                <w:i/>
                <w:color w:val="008000"/>
                <w:sz w:val="22"/>
                <w:szCs w:val="22"/>
                <w:lang w:val="it-IT"/>
              </w:rPr>
              <w:t>vorrei</w:t>
            </w:r>
            <w:r w:rsidR="002A6813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, verbi con la radice –</w:t>
            </w:r>
            <w:r w:rsidR="002A6813" w:rsidRPr="002A6813">
              <w:rPr>
                <w:rFonts w:ascii="Arial" w:hAnsi="Arial" w:cs="Arial"/>
                <w:i/>
                <w:color w:val="008000"/>
                <w:sz w:val="22"/>
                <w:szCs w:val="22"/>
                <w:lang w:val="it-IT"/>
              </w:rPr>
              <w:t>isc</w:t>
            </w:r>
            <w:r w:rsidR="002A6813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, 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interro</w:t>
            </w:r>
            <w:r w:rsidR="00822C04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g</w:t>
            </w:r>
            <w:r w:rsidR="00D379F0"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ativi (II)</w:t>
            </w:r>
            <w:r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 </w:t>
            </w:r>
          </w:p>
          <w:p w14:paraId="7CEDF4B1" w14:textId="77777777" w:rsidR="00196A73" w:rsidRDefault="00196A73" w:rsidP="00196A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  <w:p w14:paraId="4FD11B4B" w14:textId="77777777" w:rsidR="00513FA8" w:rsidRPr="003C09A0" w:rsidRDefault="00196A73" w:rsidP="00196A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maticale: a</w:t>
            </w:r>
            <w:r w:rsidR="0065184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ccento,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articol</w:t>
            </w:r>
            <w:r w:rsidR="0065184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i, sostantivi</w:t>
            </w:r>
          </w:p>
          <w:p w14:paraId="2410E2CA" w14:textId="77777777" w:rsidR="00196A73" w:rsidRDefault="00196A73" w:rsidP="00D8423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</w:p>
          <w:p w14:paraId="36D9315B" w14:textId="77777777" w:rsidR="00D84238" w:rsidRPr="00D379F0" w:rsidRDefault="00D84238" w:rsidP="002A681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  <w:t>Competenza testuale:</w:t>
            </w:r>
            <w:r w:rsidR="00D379F0" w:rsidRPr="003C09A0"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  <w:t xml:space="preserve"> </w:t>
            </w:r>
            <w:r w:rsidR="00D379F0" w:rsidRPr="003C09A0">
              <w:rPr>
                <w:rFonts w:ascii="Arial" w:hAnsi="Arial" w:cs="Arial"/>
                <w:bCs/>
                <w:color w:val="008000"/>
                <w:sz w:val="22"/>
                <w:szCs w:val="22"/>
                <w:lang w:val="it-IT"/>
              </w:rPr>
              <w:t xml:space="preserve">dialogo (ascolto), articolo, annuncio (lettura), </w:t>
            </w:r>
            <w:r w:rsidR="003C09A0">
              <w:rPr>
                <w:rFonts w:ascii="Arial" w:hAnsi="Arial" w:cs="Arial"/>
                <w:bCs/>
                <w:color w:val="008000"/>
                <w:sz w:val="22"/>
                <w:szCs w:val="22"/>
                <w:lang w:val="it-IT"/>
              </w:rPr>
              <w:t>dettato</w:t>
            </w:r>
            <w:r w:rsidR="00D379F0" w:rsidRPr="003C09A0">
              <w:rPr>
                <w:rFonts w:ascii="Arial" w:hAnsi="Arial" w:cs="Arial"/>
                <w:bCs/>
                <w:color w:val="008000"/>
                <w:sz w:val="22"/>
                <w:szCs w:val="22"/>
                <w:lang w:val="it-IT"/>
              </w:rPr>
              <w:t xml:space="preserve"> (scritto</w:t>
            </w:r>
            <w:r w:rsidR="00D379F0">
              <w:rPr>
                <w:rFonts w:ascii="Arial" w:hAnsi="Arial" w:cs="Arial"/>
                <w:bCs/>
                <w:sz w:val="22"/>
                <w:szCs w:val="22"/>
                <w:lang w:val="it-IT"/>
              </w:rPr>
              <w:t>)</w:t>
            </w:r>
          </w:p>
        </w:tc>
      </w:tr>
      <w:tr w:rsidR="00D84238" w:rsidRPr="0071750A" w14:paraId="567C8928" w14:textId="77777777" w:rsidTr="007648CE">
        <w:trPr>
          <w:trHeight w:val="6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211B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FC6D" w14:textId="77777777" w:rsidR="002A6813" w:rsidRDefault="002A6813" w:rsidP="002A681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U2</w:t>
            </w:r>
          </w:p>
          <w:p w14:paraId="31599F7D" w14:textId="77777777" w:rsidR="00F24ABA" w:rsidRDefault="002A6813" w:rsidP="002A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Tu che cosa prendi?</w:t>
            </w:r>
          </w:p>
          <w:p w14:paraId="56485999" w14:textId="77777777" w:rsidR="002A6813" w:rsidRPr="003C09A0" w:rsidRDefault="002A6813" w:rsidP="002A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1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A21E98" w14:textId="77777777" w:rsidR="00D84238" w:rsidRDefault="00D84238" w:rsidP="00D8423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</w:p>
        </w:tc>
      </w:tr>
      <w:tr w:rsidR="00D84238" w:rsidRPr="0071750A" w14:paraId="1F396979" w14:textId="77777777" w:rsidTr="00764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9881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3F97" w14:textId="77777777" w:rsidR="002A6813" w:rsidRDefault="002A6813" w:rsidP="002A681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U2</w:t>
            </w:r>
          </w:p>
          <w:p w14:paraId="614D4047" w14:textId="0EDF27B7" w:rsidR="002A6813" w:rsidRPr="003C09A0" w:rsidRDefault="002A6813" w:rsidP="0076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Tu che cosa prendi?</w:t>
            </w:r>
          </w:p>
        </w:tc>
        <w:tc>
          <w:tcPr>
            <w:tcW w:w="1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A7CB91" w14:textId="77777777" w:rsidR="00D84238" w:rsidRPr="0071750A" w:rsidRDefault="00D84238" w:rsidP="00222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it-IT"/>
              </w:rPr>
            </w:pPr>
          </w:p>
        </w:tc>
      </w:tr>
      <w:tr w:rsidR="00D84238" w:rsidRPr="0071750A" w14:paraId="392DD118" w14:textId="77777777" w:rsidTr="007648CE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FABB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C57B" w14:textId="77777777" w:rsidR="002A6813" w:rsidRPr="003A2F54" w:rsidRDefault="002A6813" w:rsidP="002A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ED7D31"/>
                <w:lang w:val="it-IT"/>
              </w:rPr>
            </w:pPr>
            <w:r w:rsidRPr="003A2F54">
              <w:rPr>
                <w:rFonts w:ascii="Arial" w:hAnsi="Arial" w:cs="Arial"/>
                <w:color w:val="ED7D31"/>
                <w:lang w:val="it-IT"/>
              </w:rPr>
              <w:t xml:space="preserve">U3 </w:t>
            </w:r>
          </w:p>
          <w:p w14:paraId="5757D852" w14:textId="7345F3FA" w:rsidR="002A6813" w:rsidRPr="002A6813" w:rsidRDefault="002A6813" w:rsidP="0076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FFC000"/>
                <w:sz w:val="22"/>
                <w:szCs w:val="22"/>
                <w:lang w:val="it-IT"/>
              </w:rPr>
            </w:pPr>
            <w:r w:rsidRPr="003A2F54">
              <w:rPr>
                <w:rFonts w:ascii="Arial" w:hAnsi="Arial" w:cs="Arial"/>
                <w:color w:val="ED7D31"/>
                <w:lang w:val="it-IT"/>
              </w:rPr>
              <w:t>Com’è la tua giornata</w:t>
            </w:r>
            <w:r w:rsidRPr="002A6813">
              <w:rPr>
                <w:rFonts w:ascii="Arial" w:hAnsi="Arial" w:cs="Arial"/>
                <w:color w:val="FFC000"/>
                <w:lang w:val="it-IT"/>
              </w:rPr>
              <w:t>?</w:t>
            </w:r>
          </w:p>
        </w:tc>
        <w:tc>
          <w:tcPr>
            <w:tcW w:w="1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29D93" w14:textId="77777777" w:rsidR="00513FA8" w:rsidRPr="003C09A0" w:rsidRDefault="00513FA8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>Competenza comunicativa</w:t>
            </w:r>
            <w:r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: </w:t>
            </w:r>
            <w:r w:rsidR="00D379F0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parlare del</w:t>
            </w:r>
            <w:r w:rsidR="002A6813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la giornata tipo, delle abitudini e d</w:t>
            </w:r>
            <w:r w:rsidR="00822C04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e</w:t>
            </w:r>
            <w:r w:rsidR="002A6813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l tempo libero</w:t>
            </w:r>
            <w:r w:rsidR="00822C04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, parlare della frequenza con cui si fa qualcosa,</w:t>
            </w:r>
            <w:r w:rsidR="002A6813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 esprimere </w:t>
            </w:r>
            <w:r w:rsidR="00822C04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gusti e</w:t>
            </w:r>
            <w:r w:rsidR="002A6813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 preferenze, esprimere possesso</w:t>
            </w:r>
          </w:p>
          <w:p w14:paraId="4533FDCC" w14:textId="77777777" w:rsidR="00513FA8" w:rsidRPr="003C09A0" w:rsidRDefault="00513FA8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                                             </w:t>
            </w:r>
          </w:p>
          <w:p w14:paraId="769C5C70" w14:textId="77777777" w:rsidR="00513FA8" w:rsidRPr="003C09A0" w:rsidRDefault="00513FA8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>Competenza linguistica</w:t>
            </w:r>
            <w:r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: </w:t>
            </w:r>
            <w:r w:rsidR="002A6813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verbi riflessivi, </w:t>
            </w:r>
            <w:r w:rsidR="00B45BC2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verbi irrego</w:t>
            </w:r>
            <w:r w:rsidR="00822C04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l</w:t>
            </w:r>
            <w:r w:rsidR="00B45BC2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a</w:t>
            </w:r>
            <w:r w:rsidR="00822C04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r</w:t>
            </w:r>
            <w:r w:rsidR="00B45BC2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i</w:t>
            </w:r>
            <w:r w:rsidR="00822C04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 al presente (</w:t>
            </w:r>
            <w:r w:rsidR="00822C04" w:rsidRPr="003C09A0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 xml:space="preserve">andare, </w:t>
            </w:r>
            <w:r w:rsidR="002A6813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>dare, uscire, rimanere, venire</w:t>
            </w:r>
            <w:r w:rsidR="00650288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), </w:t>
            </w:r>
            <w:r w:rsidR="002A6813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verbi modali </w:t>
            </w:r>
            <w:r w:rsidR="002A6813" w:rsidRPr="002A6813">
              <w:rPr>
                <w:rFonts w:ascii="Arial" w:hAnsi="Arial" w:cs="Arial"/>
                <w:i/>
                <w:color w:val="FF6600"/>
                <w:sz w:val="22"/>
                <w:szCs w:val="22"/>
                <w:lang w:val="it-IT"/>
              </w:rPr>
              <w:t>(potere, dovere, volere</w:t>
            </w:r>
            <w:r w:rsidR="004F75DC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), </w:t>
            </w:r>
            <w:r w:rsidR="00E605AC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doppia negazione</w:t>
            </w:r>
            <w:r w:rsidR="002A6813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 </w:t>
            </w:r>
            <w:r w:rsidR="002A6813" w:rsidRPr="002A6813">
              <w:rPr>
                <w:rFonts w:ascii="Arial" w:hAnsi="Arial" w:cs="Arial"/>
                <w:i/>
                <w:color w:val="FF6600"/>
                <w:sz w:val="22"/>
                <w:szCs w:val="22"/>
                <w:lang w:val="it-IT"/>
              </w:rPr>
              <w:t>(non…mai)</w:t>
            </w:r>
            <w:r w:rsidR="00E605AC" w:rsidRPr="003C09A0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>,</w:t>
            </w:r>
            <w:r w:rsidR="002A6813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 xml:space="preserve"> </w:t>
            </w:r>
            <w:r w:rsidR="002A6813">
              <w:rPr>
                <w:rFonts w:ascii="Arial" w:hAnsi="Arial" w:cs="Arial"/>
                <w:iCs/>
                <w:color w:val="FF6600"/>
                <w:sz w:val="22"/>
                <w:szCs w:val="22"/>
                <w:lang w:val="it-IT"/>
              </w:rPr>
              <w:t xml:space="preserve">verbo </w:t>
            </w:r>
            <w:r w:rsidR="002A6813" w:rsidRPr="002A6813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>andare</w:t>
            </w:r>
            <w:r w:rsidR="002A6813">
              <w:rPr>
                <w:rFonts w:ascii="Arial" w:hAnsi="Arial" w:cs="Arial"/>
                <w:iCs/>
                <w:color w:val="FF6600"/>
                <w:sz w:val="22"/>
                <w:szCs w:val="22"/>
                <w:lang w:val="it-IT"/>
              </w:rPr>
              <w:t xml:space="preserve"> più preposizione </w:t>
            </w:r>
            <w:r w:rsidR="002A6813" w:rsidRPr="002A6813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>(a/al/in)</w:t>
            </w:r>
            <w:r w:rsidR="002A6813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 xml:space="preserve">, </w:t>
            </w:r>
            <w:r w:rsidR="002A6813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verbo </w:t>
            </w:r>
            <w:r w:rsidR="002A6813" w:rsidRPr="003C09A0">
              <w:rPr>
                <w:rFonts w:ascii="Arial" w:hAnsi="Arial" w:cs="Arial"/>
                <w:i/>
                <w:iCs/>
                <w:color w:val="FF6600"/>
                <w:sz w:val="22"/>
                <w:szCs w:val="22"/>
                <w:lang w:val="it-IT"/>
              </w:rPr>
              <w:t xml:space="preserve">piacere, </w:t>
            </w:r>
            <w:r w:rsidR="002A6813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pronomi indiretti atoni, </w:t>
            </w:r>
            <w:r w:rsidR="00030FCF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plurale dei sostantivi in </w:t>
            </w:r>
            <w:r w:rsidR="00030FCF" w:rsidRPr="00030FCF">
              <w:rPr>
                <w:rFonts w:ascii="Arial" w:hAnsi="Arial" w:cs="Arial"/>
                <w:i/>
                <w:color w:val="FF6600"/>
                <w:sz w:val="22"/>
                <w:szCs w:val="22"/>
                <w:lang w:val="it-IT"/>
              </w:rPr>
              <w:t>–ca/-ga</w:t>
            </w:r>
            <w:r w:rsidR="00030FCF">
              <w:rPr>
                <w:rFonts w:ascii="Arial" w:hAnsi="Arial" w:cs="Arial"/>
                <w:i/>
                <w:color w:val="FF6600"/>
                <w:sz w:val="22"/>
                <w:szCs w:val="22"/>
                <w:lang w:val="it-IT"/>
              </w:rPr>
              <w:t xml:space="preserve"> </w:t>
            </w:r>
            <w:r w:rsidR="00030FCF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e </w:t>
            </w:r>
            <w:r w:rsidR="00030FCF" w:rsidRPr="00030FCF">
              <w:rPr>
                <w:rFonts w:ascii="Arial" w:hAnsi="Arial" w:cs="Arial"/>
                <w:i/>
                <w:color w:val="FF6600"/>
                <w:sz w:val="22"/>
                <w:szCs w:val="22"/>
                <w:lang w:val="it-IT"/>
              </w:rPr>
              <w:t>–co/-go</w:t>
            </w:r>
            <w:r w:rsidR="00030FCF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, </w:t>
            </w:r>
            <w:r w:rsidR="00E605AC" w:rsidRPr="003C09A0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aggettivi possessivi (I)</w:t>
            </w:r>
          </w:p>
          <w:p w14:paraId="67933304" w14:textId="77777777" w:rsidR="00196A73" w:rsidRDefault="00196A73" w:rsidP="00196A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  <w:p w14:paraId="151903E3" w14:textId="7E8B94B6" w:rsidR="00196A73" w:rsidRPr="003C09A0" w:rsidRDefault="00196A73" w:rsidP="00196A7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 w:rsidR="00030FCF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maticale: pronomi e aggettivi </w:t>
            </w:r>
          </w:p>
          <w:p w14:paraId="38F744A1" w14:textId="77777777" w:rsidR="007648CE" w:rsidRDefault="007648CE" w:rsidP="0051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</w:pPr>
          </w:p>
          <w:p w14:paraId="2F6462C4" w14:textId="2EC43A24" w:rsidR="00D84238" w:rsidRPr="0071750A" w:rsidRDefault="00513FA8" w:rsidP="0051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2"/>
                <w:szCs w:val="22"/>
                <w:lang w:val="it-IT"/>
              </w:rPr>
            </w:pPr>
            <w:r w:rsidRPr="003C09A0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>Competenza testuale:</w:t>
            </w:r>
            <w:r w:rsidR="00B45BC2" w:rsidRPr="003C09A0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 xml:space="preserve"> </w:t>
            </w:r>
            <w:r w:rsidR="00B45BC2" w:rsidRPr="003C09A0"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>dialogo</w:t>
            </w:r>
            <w:r w:rsidR="00B45BC2" w:rsidRPr="003C09A0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 xml:space="preserve"> </w:t>
            </w:r>
            <w:r w:rsidR="00B45BC2" w:rsidRPr="003C09A0"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>(ascolto), e-mail, articolo (lettura), e-mail con descrizione della propria vita quotidiana da studente</w:t>
            </w:r>
            <w:r w:rsidR="003C09A0" w:rsidRPr="003C09A0"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>, dettato</w:t>
            </w:r>
            <w:r w:rsidR="00B45BC2" w:rsidRPr="003C09A0"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 xml:space="preserve"> (scritto)</w:t>
            </w:r>
            <w:r w:rsidR="00B45BC2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tr w:rsidR="00D84238" w:rsidRPr="0071750A" w14:paraId="55DB9E9F" w14:textId="77777777" w:rsidTr="00764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6208" w14:textId="77777777" w:rsidR="00D84238" w:rsidRPr="0071750A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8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C9E5B" w14:textId="77777777" w:rsidR="002A6813" w:rsidRPr="002A6813" w:rsidRDefault="002A6813" w:rsidP="002A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ED7D31"/>
                <w:lang w:val="it-IT"/>
              </w:rPr>
            </w:pPr>
            <w:r w:rsidRPr="002A6813">
              <w:rPr>
                <w:rFonts w:ascii="Arial" w:hAnsi="Arial" w:cs="Arial"/>
                <w:color w:val="ED7D31"/>
                <w:lang w:val="it-IT"/>
              </w:rPr>
              <w:t xml:space="preserve">U3 </w:t>
            </w:r>
          </w:p>
          <w:p w14:paraId="6143CD8B" w14:textId="77777777" w:rsidR="00822C04" w:rsidRPr="003C09A0" w:rsidRDefault="002A6813" w:rsidP="002A68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2A6813">
              <w:rPr>
                <w:rFonts w:ascii="Arial" w:hAnsi="Arial" w:cs="Arial"/>
                <w:color w:val="ED7D31"/>
                <w:lang w:val="it-IT"/>
              </w:rPr>
              <w:t>Com’è la tua giornata</w:t>
            </w:r>
            <w:r w:rsidRPr="002A6813">
              <w:rPr>
                <w:rFonts w:ascii="Arial" w:hAnsi="Arial" w:cs="Arial"/>
                <w:color w:val="FFC000"/>
                <w:lang w:val="it-IT"/>
              </w:rPr>
              <w:t>?</w:t>
            </w:r>
          </w:p>
        </w:tc>
        <w:tc>
          <w:tcPr>
            <w:tcW w:w="1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312817" w14:textId="77777777" w:rsidR="00D84238" w:rsidRPr="0071750A" w:rsidRDefault="00D84238" w:rsidP="00222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2"/>
                <w:szCs w:val="22"/>
                <w:lang w:val="it-IT"/>
              </w:rPr>
            </w:pPr>
          </w:p>
        </w:tc>
      </w:tr>
      <w:tr w:rsidR="00D84238" w:rsidRPr="0071750A" w14:paraId="3FAB4E00" w14:textId="77777777" w:rsidTr="007648C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61104E" w14:textId="77777777" w:rsidR="00D84238" w:rsidRDefault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7BB5DC5" w14:textId="77777777" w:rsidR="002A6813" w:rsidRDefault="002A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9</w:t>
            </w:r>
          </w:p>
          <w:p w14:paraId="4A093BD0" w14:textId="77777777" w:rsidR="002A6813" w:rsidRPr="0071750A" w:rsidRDefault="002A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F3035" w14:textId="77777777" w:rsidR="002A6813" w:rsidRPr="002A6813" w:rsidRDefault="002A6813" w:rsidP="007648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ED7D31"/>
                <w:lang w:val="it-IT"/>
              </w:rPr>
            </w:pPr>
            <w:r w:rsidRPr="002A6813">
              <w:rPr>
                <w:rFonts w:ascii="Arial" w:hAnsi="Arial" w:cs="Arial"/>
                <w:color w:val="ED7D31"/>
                <w:lang w:val="it-IT"/>
              </w:rPr>
              <w:t xml:space="preserve">U3 </w:t>
            </w:r>
          </w:p>
          <w:p w14:paraId="73D96A25" w14:textId="7D109C9F" w:rsidR="00822C04" w:rsidRPr="00196A73" w:rsidRDefault="002A6813" w:rsidP="007648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FF6600"/>
                <w:sz w:val="22"/>
                <w:szCs w:val="22"/>
                <w:lang w:val="it-IT"/>
              </w:rPr>
            </w:pPr>
            <w:r w:rsidRPr="002A6813">
              <w:rPr>
                <w:rFonts w:ascii="Arial" w:hAnsi="Arial" w:cs="Arial"/>
                <w:color w:val="ED7D31"/>
                <w:lang w:val="it-IT"/>
              </w:rPr>
              <w:t xml:space="preserve">Com’è la tua </w:t>
            </w:r>
            <w:r w:rsidR="000D0C4C">
              <w:rPr>
                <w:rFonts w:ascii="Arial" w:hAnsi="Arial" w:cs="Arial"/>
                <w:color w:val="ED7D31"/>
                <w:lang w:val="it-IT"/>
              </w:rPr>
              <w:t>g</w:t>
            </w:r>
            <w:r w:rsidRPr="002A6813">
              <w:rPr>
                <w:rFonts w:ascii="Arial" w:hAnsi="Arial" w:cs="Arial"/>
                <w:color w:val="ED7D31"/>
                <w:lang w:val="it-IT"/>
              </w:rPr>
              <w:t>iornata</w:t>
            </w:r>
            <w:r w:rsidRPr="002A6813">
              <w:rPr>
                <w:rFonts w:ascii="Arial" w:hAnsi="Arial" w:cs="Arial"/>
                <w:color w:val="FFC000"/>
                <w:lang w:val="it-IT"/>
              </w:rPr>
              <w:t>?</w:t>
            </w:r>
          </w:p>
        </w:tc>
        <w:tc>
          <w:tcPr>
            <w:tcW w:w="1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CA083F" w14:textId="77777777" w:rsidR="00D84238" w:rsidRPr="0071750A" w:rsidRDefault="00D84238" w:rsidP="00222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800080"/>
                <w:sz w:val="22"/>
                <w:szCs w:val="22"/>
                <w:lang w:val="it-IT"/>
              </w:rPr>
            </w:pPr>
          </w:p>
        </w:tc>
      </w:tr>
      <w:tr w:rsidR="000D0C4C" w:rsidRPr="0071750A" w14:paraId="083C95EC" w14:textId="77777777" w:rsidTr="00721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DC2C3F" w14:textId="77777777" w:rsidR="000D0C4C" w:rsidRPr="0071750A" w:rsidRDefault="000D0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E9A22FB" w14:textId="77777777" w:rsidR="000D0C4C" w:rsidRPr="003C09A0" w:rsidRDefault="000D0C4C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U</w:t>
            </w:r>
            <w:r w:rsidRPr="003C09A0"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4</w:t>
            </w:r>
          </w:p>
          <w:p w14:paraId="7A3CFCED" w14:textId="77777777" w:rsidR="000D0C4C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Che bella città</w:t>
            </w:r>
          </w:p>
          <w:p w14:paraId="10C01925" w14:textId="77777777" w:rsidR="000D0C4C" w:rsidRPr="003C09A0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</w:p>
        </w:tc>
        <w:tc>
          <w:tcPr>
            <w:tcW w:w="1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5C76" w14:textId="77777777" w:rsidR="000D0C4C" w:rsidRPr="000D0C4C" w:rsidRDefault="000D0C4C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</w:pPr>
            <w:r w:rsidRPr="00980998">
              <w:rPr>
                <w:rFonts w:ascii="Arial" w:hAnsi="Arial" w:cs="Arial"/>
                <w:b/>
                <w:color w:val="993300"/>
                <w:sz w:val="22"/>
                <w:szCs w:val="22"/>
                <w:lang w:val="it-IT"/>
              </w:rPr>
              <w:t>Competenza comunicativa</w:t>
            </w:r>
            <w:r w:rsidRPr="000D0C4C"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  <w:t xml:space="preserve">: descrivere un luogo, chiedere per strada un’informazione e rispondere, descrivere un percorso, ringraziare, parlare del tempo e delle stagioni </w:t>
            </w:r>
          </w:p>
          <w:p w14:paraId="4794E14D" w14:textId="77777777" w:rsidR="000D0C4C" w:rsidRPr="000D0C4C" w:rsidRDefault="000D0C4C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</w:pPr>
            <w:r w:rsidRPr="000D0C4C"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  <w:t xml:space="preserve">                                             </w:t>
            </w:r>
          </w:p>
          <w:p w14:paraId="359416EC" w14:textId="77777777" w:rsidR="000D0C4C" w:rsidRPr="000D0C4C" w:rsidRDefault="000D0C4C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</w:pPr>
            <w:r w:rsidRPr="00980998">
              <w:rPr>
                <w:rFonts w:ascii="Arial" w:hAnsi="Arial" w:cs="Arial"/>
                <w:b/>
                <w:color w:val="993300"/>
                <w:sz w:val="22"/>
                <w:szCs w:val="22"/>
                <w:lang w:val="it-IT"/>
              </w:rPr>
              <w:t>Competenza linguistica</w:t>
            </w:r>
            <w:r w:rsidRPr="000D0C4C"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  <w:t xml:space="preserve">: particella </w:t>
            </w:r>
            <w:r w:rsidRPr="000D0C4C">
              <w:rPr>
                <w:rFonts w:ascii="Arial" w:hAnsi="Arial" w:cs="Arial"/>
                <w:bCs/>
                <w:i/>
                <w:iCs/>
                <w:color w:val="993300"/>
                <w:sz w:val="22"/>
                <w:szCs w:val="22"/>
                <w:lang w:val="it-IT"/>
              </w:rPr>
              <w:t xml:space="preserve">ci, </w:t>
            </w:r>
            <w:r w:rsidRPr="000D0C4C"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  <w:t>costruzione impersonale (</w:t>
            </w:r>
            <w:r w:rsidRPr="000D0C4C">
              <w:rPr>
                <w:rFonts w:ascii="Arial" w:hAnsi="Arial" w:cs="Arial"/>
                <w:bCs/>
                <w:i/>
                <w:iCs/>
                <w:color w:val="993300"/>
                <w:sz w:val="22"/>
                <w:szCs w:val="22"/>
                <w:lang w:val="it-IT"/>
              </w:rPr>
              <w:t>si</w:t>
            </w:r>
            <w:r w:rsidRPr="000D0C4C"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  <w:t xml:space="preserve"> + verbo), indicativo presente di </w:t>
            </w:r>
            <w:r w:rsidRPr="000D0C4C">
              <w:rPr>
                <w:rFonts w:ascii="Arial" w:hAnsi="Arial" w:cs="Arial"/>
                <w:bCs/>
                <w:i/>
                <w:color w:val="993300"/>
                <w:sz w:val="22"/>
                <w:szCs w:val="22"/>
                <w:lang w:val="it-IT"/>
              </w:rPr>
              <w:t>sapere</w:t>
            </w:r>
            <w:r w:rsidRPr="000D0C4C"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  <w:t>, pronomi diretti atoni, preposizioni articolate, preposizioni indicanti luogo</w:t>
            </w:r>
          </w:p>
          <w:p w14:paraId="0D402E4F" w14:textId="77777777" w:rsidR="000D0C4C" w:rsidRPr="000D0C4C" w:rsidRDefault="000D0C4C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</w:pPr>
          </w:p>
          <w:p w14:paraId="723D469E" w14:textId="6E495461" w:rsidR="000D0C4C" w:rsidRPr="000D0C4C" w:rsidRDefault="000D0C4C" w:rsidP="00734F2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  <w:r w:rsidRPr="000D0C4C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Approfondimento grammaticale: preposizioni semplici e articolate </w:t>
            </w:r>
          </w:p>
          <w:p w14:paraId="33CB04E6" w14:textId="77777777" w:rsidR="000D0C4C" w:rsidRPr="000D0C4C" w:rsidRDefault="000D0C4C" w:rsidP="00513F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</w:pPr>
          </w:p>
          <w:p w14:paraId="37D0CD84" w14:textId="22034EEE" w:rsidR="000D0C4C" w:rsidRPr="000D0C4C" w:rsidRDefault="000D0C4C" w:rsidP="000D0C4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980998">
              <w:rPr>
                <w:rFonts w:ascii="Arial" w:hAnsi="Arial" w:cs="Arial"/>
                <w:b/>
                <w:color w:val="993300"/>
                <w:sz w:val="22"/>
                <w:szCs w:val="22"/>
                <w:lang w:val="it-IT"/>
              </w:rPr>
              <w:t>Competenza testuale</w:t>
            </w:r>
            <w:r w:rsidRPr="000D0C4C">
              <w:rPr>
                <w:rFonts w:ascii="Arial" w:hAnsi="Arial" w:cs="Arial"/>
                <w:bCs/>
                <w:color w:val="993300"/>
                <w:sz w:val="22"/>
                <w:szCs w:val="22"/>
                <w:lang w:val="it-IT"/>
              </w:rPr>
              <w:t>: dialogo, intervista (ascolto), articolo (lettura), descrizione di un breve itinerario, testo sulla propria città (scritto)</w:t>
            </w:r>
            <w:r w:rsidRPr="000D0C4C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</w:p>
          <w:p w14:paraId="73F7C3D2" w14:textId="77777777" w:rsidR="000D0C4C" w:rsidRPr="000D0C4C" w:rsidRDefault="000D0C4C" w:rsidP="0051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  <w:p w14:paraId="1ED57C42" w14:textId="69923C7C" w:rsid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</w:p>
          <w:p w14:paraId="2A274A19" w14:textId="77777777" w:rsid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</w:p>
          <w:p w14:paraId="43E5EF21" w14:textId="33A367E5" w:rsidR="000D0C4C" w:rsidRP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  <w:r w:rsidRPr="00980998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>Competenza comunicativa</w:t>
            </w:r>
            <w:r w:rsidRPr="000D0C4C"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  <w:t xml:space="preserve">: parlare di eventi del passato, parlare di esperienze all’estero (volontariato, anno sabatico dopo la maturità), informarsi telefonicamente su un corso di lingua </w:t>
            </w:r>
          </w:p>
          <w:p w14:paraId="67139D8D" w14:textId="77777777" w:rsidR="000D0C4C" w:rsidRP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  <w:r w:rsidRPr="000D0C4C"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  <w:t xml:space="preserve"> </w:t>
            </w:r>
          </w:p>
          <w:p w14:paraId="76901EE2" w14:textId="77777777" w:rsidR="000D0C4C" w:rsidRP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  <w:r w:rsidRPr="00980998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>Competenza linguistica</w:t>
            </w:r>
            <w:r w:rsidRPr="000D0C4C"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  <w:t xml:space="preserve">: gli avverbi di tempo </w:t>
            </w:r>
            <w:r w:rsidRPr="000D0C4C">
              <w:rPr>
                <w:rFonts w:ascii="Arial" w:hAnsi="Arial" w:cs="Arial"/>
                <w:bCs/>
                <w:i/>
                <w:color w:val="000080"/>
                <w:sz w:val="22"/>
                <w:szCs w:val="22"/>
                <w:lang w:val="it-IT"/>
              </w:rPr>
              <w:t>ieri, fa, scorso, stamattina</w:t>
            </w:r>
            <w:r w:rsidRPr="000D0C4C"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  <w:t xml:space="preserve">, il passato prossimo, gli avverbi </w:t>
            </w:r>
            <w:r w:rsidRPr="000D0C4C">
              <w:rPr>
                <w:rFonts w:ascii="Arial" w:hAnsi="Arial" w:cs="Arial"/>
                <w:bCs/>
                <w:i/>
                <w:color w:val="000080"/>
                <w:sz w:val="22"/>
                <w:szCs w:val="22"/>
                <w:lang w:val="it-IT"/>
              </w:rPr>
              <w:t>già</w:t>
            </w:r>
            <w:r w:rsidRPr="000D0C4C"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  <w:t xml:space="preserve"> / non ancora; il verbo piacere al passato prossimo, la forma e l’uso degli avverbi (I), l’uso transitivo e intransitivo di verbi cominciare, finire e iniziare </w:t>
            </w:r>
          </w:p>
          <w:p w14:paraId="11FDBD30" w14:textId="77777777" w:rsidR="000D0C4C" w:rsidRP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</w:p>
          <w:p w14:paraId="4E4FA24B" w14:textId="77777777" w:rsidR="000D0C4C" w:rsidRP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</w:pPr>
            <w:r w:rsidRPr="000D0C4C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Approfondimento grammaticale: passato prossimo </w:t>
            </w:r>
          </w:p>
          <w:p w14:paraId="6011F880" w14:textId="77777777" w:rsidR="000D0C4C" w:rsidRP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</w:p>
          <w:p w14:paraId="2C773DDD" w14:textId="77777777" w:rsidR="000D0C4C" w:rsidRPr="000D0C4C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</w:pPr>
            <w:r w:rsidRPr="00980998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>Competenza testuale</w:t>
            </w:r>
            <w:r w:rsidRPr="000D0C4C">
              <w:rPr>
                <w:rFonts w:ascii="Arial" w:hAnsi="Arial" w:cs="Arial"/>
                <w:bCs/>
                <w:color w:val="000080"/>
                <w:sz w:val="22"/>
                <w:szCs w:val="22"/>
                <w:lang w:val="it-IT"/>
              </w:rPr>
              <w:t>: dialogo, intervista (ascolto); brano (lettura); dettato, tema scritto, scrivere un’e-mail per ricevere informazioni utili, (scritto)</w:t>
            </w:r>
          </w:p>
          <w:p w14:paraId="0E87BBCE" w14:textId="2DE15042" w:rsidR="000D0C4C" w:rsidRPr="000D0C4C" w:rsidRDefault="000D0C4C" w:rsidP="0051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800080"/>
                <w:sz w:val="22"/>
                <w:szCs w:val="22"/>
                <w:lang w:val="it-IT"/>
              </w:rPr>
            </w:pPr>
          </w:p>
        </w:tc>
      </w:tr>
      <w:tr w:rsidR="000D0C4C" w:rsidRPr="0071750A" w14:paraId="36ED7D6D" w14:textId="77777777" w:rsidTr="00721F1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282C" w14:textId="77777777" w:rsidR="000D0C4C" w:rsidRPr="0071750A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1750A">
              <w:rPr>
                <w:rFonts w:ascii="Arial" w:hAnsi="Arial" w:cs="Arial"/>
                <w:sz w:val="22"/>
                <w:szCs w:val="22"/>
                <w:lang w:val="it-IT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21E49E" w14:textId="77777777" w:rsidR="000D0C4C" w:rsidRPr="003C09A0" w:rsidRDefault="000D0C4C" w:rsidP="00030FC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U</w:t>
            </w:r>
            <w:r w:rsidRPr="003C09A0"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4</w:t>
            </w:r>
          </w:p>
          <w:p w14:paraId="244C69ED" w14:textId="3E797E3B" w:rsidR="000D0C4C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Che bella città</w:t>
            </w:r>
          </w:p>
          <w:p w14:paraId="55EC7F4A" w14:textId="6CDC1C43" w:rsidR="000D0C4C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</w:p>
          <w:p w14:paraId="53352323" w14:textId="3891C5AA" w:rsidR="000D0C4C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</w:p>
          <w:p w14:paraId="4B58DD54" w14:textId="2B2FBFCD" w:rsidR="000D0C4C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</w:p>
          <w:p w14:paraId="61DDDE9B" w14:textId="77777777" w:rsidR="000D0C4C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</w:p>
          <w:p w14:paraId="22886B90" w14:textId="77777777" w:rsidR="000D0C4C" w:rsidRPr="003C09A0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</w:p>
        </w:tc>
        <w:tc>
          <w:tcPr>
            <w:tcW w:w="1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2B35" w14:textId="77777777" w:rsidR="000D0C4C" w:rsidRPr="000D0C4C" w:rsidRDefault="000D0C4C" w:rsidP="0003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800080"/>
                <w:sz w:val="22"/>
                <w:szCs w:val="22"/>
                <w:lang w:val="it-IT"/>
              </w:rPr>
            </w:pPr>
          </w:p>
        </w:tc>
      </w:tr>
      <w:tr w:rsidR="000D0C4C" w14:paraId="3C70468D" w14:textId="77777777" w:rsidTr="00721F1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8B06" w14:textId="77777777" w:rsidR="000D0C4C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12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3877D3" w14:textId="77777777" w:rsidR="000D0C4C" w:rsidRPr="003C09A0" w:rsidRDefault="000D0C4C" w:rsidP="000D0C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U</w:t>
            </w:r>
            <w:r w:rsidRPr="003C09A0"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4</w:t>
            </w:r>
          </w:p>
          <w:p w14:paraId="6D598C4D" w14:textId="77777777" w:rsidR="000D0C4C" w:rsidRDefault="000D0C4C" w:rsidP="000D0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>Che bella città</w:t>
            </w:r>
          </w:p>
          <w:p w14:paraId="1F685E16" w14:textId="77777777" w:rsidR="000D0C4C" w:rsidRDefault="000D0C4C" w:rsidP="000D0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</w:p>
          <w:p w14:paraId="75B92219" w14:textId="0588B549" w:rsidR="000D0C4C" w:rsidRPr="00F9297B" w:rsidRDefault="000D0C4C" w:rsidP="006977B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U</w:t>
            </w: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5</w:t>
            </w:r>
          </w:p>
          <w:p w14:paraId="24A4F6C5" w14:textId="77777777" w:rsidR="000D0C4C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  <w:t>Generazione Erasmus</w:t>
            </w:r>
          </w:p>
          <w:p w14:paraId="4863E262" w14:textId="7F0CAF10" w:rsidR="000D0C4C" w:rsidRPr="006977B1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A17F" w14:textId="77777777" w:rsidR="000D0C4C" w:rsidRPr="000D0C4C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lang w:val="it-IT"/>
              </w:rPr>
            </w:pPr>
          </w:p>
        </w:tc>
      </w:tr>
      <w:tr w:rsidR="000D0C4C" w14:paraId="7D95042B" w14:textId="77777777" w:rsidTr="00721F1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AC0F" w14:textId="3FDD0AF8" w:rsidR="000D0C4C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13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35F679" w14:textId="77777777" w:rsidR="000D0C4C" w:rsidRPr="00F9297B" w:rsidRDefault="000D0C4C" w:rsidP="000D0C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U</w:t>
            </w: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5</w:t>
            </w:r>
          </w:p>
          <w:p w14:paraId="58F27C2A" w14:textId="77777777" w:rsidR="000D0C4C" w:rsidRDefault="000D0C4C" w:rsidP="000D0C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  <w:t>Generazione Erasmus</w:t>
            </w:r>
          </w:p>
          <w:p w14:paraId="4654A6F9" w14:textId="679BA414" w:rsidR="000D0C4C" w:rsidRPr="00F9297B" w:rsidRDefault="000D0C4C" w:rsidP="000D0C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</w:p>
        </w:tc>
        <w:tc>
          <w:tcPr>
            <w:tcW w:w="1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66B09" w14:textId="77777777" w:rsidR="000D0C4C" w:rsidRPr="000D0C4C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lang w:val="it-IT"/>
              </w:rPr>
            </w:pPr>
          </w:p>
        </w:tc>
      </w:tr>
      <w:tr w:rsidR="000D0C4C" w14:paraId="4035605C" w14:textId="77777777" w:rsidTr="008F4E2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51DFA3" w14:textId="0AD88105" w:rsidR="000D0C4C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14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BE7074" w14:textId="77777777" w:rsidR="000D0C4C" w:rsidRPr="00F9297B" w:rsidRDefault="000D0C4C" w:rsidP="000D0C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U</w:t>
            </w: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5</w:t>
            </w:r>
          </w:p>
          <w:p w14:paraId="43FD3945" w14:textId="56ECF379" w:rsidR="000D0C4C" w:rsidRPr="00F9297B" w:rsidRDefault="000D0C4C" w:rsidP="000D0C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  <w:t>Generazione Erasmus</w:t>
            </w:r>
          </w:p>
        </w:tc>
        <w:tc>
          <w:tcPr>
            <w:tcW w:w="1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9BA" w14:textId="77777777" w:rsidR="000D0C4C" w:rsidRDefault="000D0C4C" w:rsidP="00697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lang w:val="it-IT"/>
              </w:rPr>
            </w:pPr>
          </w:p>
        </w:tc>
      </w:tr>
    </w:tbl>
    <w:p w14:paraId="3A4F58A7" w14:textId="77777777" w:rsidR="00F742AD" w:rsidRDefault="00F742AD" w:rsidP="00F24ABA">
      <w:pPr>
        <w:widowControl w:val="0"/>
        <w:autoSpaceDE w:val="0"/>
        <w:autoSpaceDN w:val="0"/>
        <w:adjustRightInd w:val="0"/>
        <w:jc w:val="both"/>
        <w:rPr>
          <w:lang w:val="it-IT"/>
        </w:rPr>
      </w:pPr>
    </w:p>
    <w:sectPr w:rsidR="00F742AD" w:rsidSect="00196A73">
      <w:pgSz w:w="15840" w:h="12240" w:orient="landscape"/>
      <w:pgMar w:top="56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912B" w14:textId="77777777" w:rsidR="00AC0B2A" w:rsidRDefault="00AC0B2A">
      <w:r>
        <w:separator/>
      </w:r>
    </w:p>
  </w:endnote>
  <w:endnote w:type="continuationSeparator" w:id="0">
    <w:p w14:paraId="1E2CC745" w14:textId="77777777" w:rsidR="00AC0B2A" w:rsidRDefault="00AC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153E" w14:textId="77777777" w:rsidR="0087556E" w:rsidRDefault="0087556E" w:rsidP="00441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8D7F1" w14:textId="77777777" w:rsidR="0087556E" w:rsidRDefault="0087556E" w:rsidP="004415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A0A6" w14:textId="77777777" w:rsidR="0087556E" w:rsidRDefault="0087556E" w:rsidP="00441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5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24DA98" w14:textId="77777777" w:rsidR="0087556E" w:rsidRDefault="0087556E" w:rsidP="004415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3AD8" w14:textId="77777777" w:rsidR="00AC0B2A" w:rsidRDefault="00AC0B2A">
      <w:r>
        <w:separator/>
      </w:r>
    </w:p>
  </w:footnote>
  <w:footnote w:type="continuationSeparator" w:id="0">
    <w:p w14:paraId="788B6A12" w14:textId="77777777" w:rsidR="00AC0B2A" w:rsidRDefault="00AC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803F7A"/>
    <w:lvl w:ilvl="0">
      <w:numFmt w:val="bullet"/>
      <w:lvlText w:val="*"/>
      <w:lvlJc w:val="left"/>
    </w:lvl>
  </w:abstractNum>
  <w:abstractNum w:abstractNumId="1" w15:restartNumberingAfterBreak="0">
    <w:nsid w:val="06867C96"/>
    <w:multiLevelType w:val="hybridMultilevel"/>
    <w:tmpl w:val="A4BC322C"/>
    <w:lvl w:ilvl="0" w:tplc="041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8853F2"/>
    <w:multiLevelType w:val="hybridMultilevel"/>
    <w:tmpl w:val="3EFA90CE"/>
    <w:lvl w:ilvl="0" w:tplc="10AE5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515233"/>
    <w:multiLevelType w:val="hybridMultilevel"/>
    <w:tmpl w:val="BF90968E"/>
    <w:lvl w:ilvl="0" w:tplc="912484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5B2"/>
    <w:multiLevelType w:val="hybridMultilevel"/>
    <w:tmpl w:val="09C898E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892B3B"/>
    <w:multiLevelType w:val="hybridMultilevel"/>
    <w:tmpl w:val="3E9A091A"/>
    <w:lvl w:ilvl="0" w:tplc="10AE5B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5A7FCF"/>
    <w:multiLevelType w:val="hybridMultilevel"/>
    <w:tmpl w:val="3A58CC00"/>
    <w:lvl w:ilvl="0" w:tplc="C8D2A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3B5890"/>
    <w:multiLevelType w:val="hybridMultilevel"/>
    <w:tmpl w:val="B13CEDB0"/>
    <w:lvl w:ilvl="0" w:tplc="10AE5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AA"/>
    <w:rsid w:val="00001FF2"/>
    <w:rsid w:val="000036A6"/>
    <w:rsid w:val="00004ABF"/>
    <w:rsid w:val="0001133F"/>
    <w:rsid w:val="00015CFD"/>
    <w:rsid w:val="00030FCF"/>
    <w:rsid w:val="00042972"/>
    <w:rsid w:val="0005349B"/>
    <w:rsid w:val="00077322"/>
    <w:rsid w:val="00085EDB"/>
    <w:rsid w:val="000B13F4"/>
    <w:rsid w:val="000C2B17"/>
    <w:rsid w:val="000D0C4C"/>
    <w:rsid w:val="000D725A"/>
    <w:rsid w:val="000F61BD"/>
    <w:rsid w:val="001026EC"/>
    <w:rsid w:val="0011544C"/>
    <w:rsid w:val="00124321"/>
    <w:rsid w:val="001413B3"/>
    <w:rsid w:val="00161F44"/>
    <w:rsid w:val="00171417"/>
    <w:rsid w:val="001961E3"/>
    <w:rsid w:val="00196A73"/>
    <w:rsid w:val="001A6F86"/>
    <w:rsid w:val="001A713E"/>
    <w:rsid w:val="001B0B12"/>
    <w:rsid w:val="001B2D30"/>
    <w:rsid w:val="00211F51"/>
    <w:rsid w:val="002227D4"/>
    <w:rsid w:val="00231540"/>
    <w:rsid w:val="00261E33"/>
    <w:rsid w:val="00271DF6"/>
    <w:rsid w:val="00272296"/>
    <w:rsid w:val="002752AA"/>
    <w:rsid w:val="00275BDD"/>
    <w:rsid w:val="00290778"/>
    <w:rsid w:val="00295A2C"/>
    <w:rsid w:val="002A1295"/>
    <w:rsid w:val="002A6813"/>
    <w:rsid w:val="002F229C"/>
    <w:rsid w:val="0030790B"/>
    <w:rsid w:val="00316DCE"/>
    <w:rsid w:val="003657AA"/>
    <w:rsid w:val="003776A2"/>
    <w:rsid w:val="00393BBD"/>
    <w:rsid w:val="003A2F54"/>
    <w:rsid w:val="003C09A0"/>
    <w:rsid w:val="003C71E1"/>
    <w:rsid w:val="003C79E5"/>
    <w:rsid w:val="00401918"/>
    <w:rsid w:val="004054A6"/>
    <w:rsid w:val="00406F13"/>
    <w:rsid w:val="0041442A"/>
    <w:rsid w:val="004415CF"/>
    <w:rsid w:val="004644D0"/>
    <w:rsid w:val="00473554"/>
    <w:rsid w:val="00481B56"/>
    <w:rsid w:val="004900E5"/>
    <w:rsid w:val="004A2DAF"/>
    <w:rsid w:val="004B7808"/>
    <w:rsid w:val="004E22C8"/>
    <w:rsid w:val="004E7271"/>
    <w:rsid w:val="004F5AF6"/>
    <w:rsid w:val="004F75DC"/>
    <w:rsid w:val="00513FA8"/>
    <w:rsid w:val="0053512D"/>
    <w:rsid w:val="00540155"/>
    <w:rsid w:val="0054240B"/>
    <w:rsid w:val="005461D4"/>
    <w:rsid w:val="005531AD"/>
    <w:rsid w:val="00573D0B"/>
    <w:rsid w:val="00594934"/>
    <w:rsid w:val="005A2F35"/>
    <w:rsid w:val="005B5B14"/>
    <w:rsid w:val="005C00C2"/>
    <w:rsid w:val="005E26F1"/>
    <w:rsid w:val="005F5806"/>
    <w:rsid w:val="00606635"/>
    <w:rsid w:val="00612B99"/>
    <w:rsid w:val="00624DA7"/>
    <w:rsid w:val="00637CCA"/>
    <w:rsid w:val="00650288"/>
    <w:rsid w:val="00651843"/>
    <w:rsid w:val="006523C3"/>
    <w:rsid w:val="00663CFF"/>
    <w:rsid w:val="006916AC"/>
    <w:rsid w:val="006977B1"/>
    <w:rsid w:val="006B17D0"/>
    <w:rsid w:val="006E0AB5"/>
    <w:rsid w:val="006F2A96"/>
    <w:rsid w:val="006F684F"/>
    <w:rsid w:val="00707597"/>
    <w:rsid w:val="0071750A"/>
    <w:rsid w:val="00726583"/>
    <w:rsid w:val="00734F28"/>
    <w:rsid w:val="00755EE6"/>
    <w:rsid w:val="007648CE"/>
    <w:rsid w:val="0079080B"/>
    <w:rsid w:val="007A1DC6"/>
    <w:rsid w:val="007A482C"/>
    <w:rsid w:val="007C3363"/>
    <w:rsid w:val="007C4893"/>
    <w:rsid w:val="007D467C"/>
    <w:rsid w:val="0080353D"/>
    <w:rsid w:val="00817738"/>
    <w:rsid w:val="00817DE2"/>
    <w:rsid w:val="00822C04"/>
    <w:rsid w:val="00845187"/>
    <w:rsid w:val="0087556E"/>
    <w:rsid w:val="00883BD1"/>
    <w:rsid w:val="0088400D"/>
    <w:rsid w:val="008D5D30"/>
    <w:rsid w:val="008E0128"/>
    <w:rsid w:val="008F1800"/>
    <w:rsid w:val="008F3E3A"/>
    <w:rsid w:val="009139D5"/>
    <w:rsid w:val="0093287F"/>
    <w:rsid w:val="00951C4D"/>
    <w:rsid w:val="00972CC6"/>
    <w:rsid w:val="00980998"/>
    <w:rsid w:val="00980A20"/>
    <w:rsid w:val="009A631E"/>
    <w:rsid w:val="009A6FBA"/>
    <w:rsid w:val="009D6352"/>
    <w:rsid w:val="00A06BE5"/>
    <w:rsid w:val="00A20A3C"/>
    <w:rsid w:val="00A3682D"/>
    <w:rsid w:val="00A46A81"/>
    <w:rsid w:val="00A55A40"/>
    <w:rsid w:val="00A93166"/>
    <w:rsid w:val="00A95F6D"/>
    <w:rsid w:val="00AB301C"/>
    <w:rsid w:val="00AC0B2A"/>
    <w:rsid w:val="00AE1EC5"/>
    <w:rsid w:val="00B45BC2"/>
    <w:rsid w:val="00B54CB6"/>
    <w:rsid w:val="00B60169"/>
    <w:rsid w:val="00B6395B"/>
    <w:rsid w:val="00B63B87"/>
    <w:rsid w:val="00B965AC"/>
    <w:rsid w:val="00BC7D7C"/>
    <w:rsid w:val="00BD4F81"/>
    <w:rsid w:val="00BE6143"/>
    <w:rsid w:val="00BF14C3"/>
    <w:rsid w:val="00C30530"/>
    <w:rsid w:val="00C32274"/>
    <w:rsid w:val="00C3657F"/>
    <w:rsid w:val="00C459FE"/>
    <w:rsid w:val="00C528DF"/>
    <w:rsid w:val="00C82E22"/>
    <w:rsid w:val="00CC4C06"/>
    <w:rsid w:val="00CC555E"/>
    <w:rsid w:val="00CE110E"/>
    <w:rsid w:val="00CE2E42"/>
    <w:rsid w:val="00D01EE6"/>
    <w:rsid w:val="00D379F0"/>
    <w:rsid w:val="00D57639"/>
    <w:rsid w:val="00D76ADC"/>
    <w:rsid w:val="00D84238"/>
    <w:rsid w:val="00DB1DF7"/>
    <w:rsid w:val="00DD63A6"/>
    <w:rsid w:val="00DD63FF"/>
    <w:rsid w:val="00DF5E9A"/>
    <w:rsid w:val="00E0461D"/>
    <w:rsid w:val="00E103F5"/>
    <w:rsid w:val="00E22766"/>
    <w:rsid w:val="00E236FE"/>
    <w:rsid w:val="00E3072F"/>
    <w:rsid w:val="00E427CE"/>
    <w:rsid w:val="00E605AC"/>
    <w:rsid w:val="00E84709"/>
    <w:rsid w:val="00E84E98"/>
    <w:rsid w:val="00E97C68"/>
    <w:rsid w:val="00EB5F9E"/>
    <w:rsid w:val="00EC4951"/>
    <w:rsid w:val="00EC530D"/>
    <w:rsid w:val="00ED537A"/>
    <w:rsid w:val="00EE5F65"/>
    <w:rsid w:val="00EE6DE1"/>
    <w:rsid w:val="00F20634"/>
    <w:rsid w:val="00F24ABA"/>
    <w:rsid w:val="00F26DED"/>
    <w:rsid w:val="00F27BE3"/>
    <w:rsid w:val="00F302B8"/>
    <w:rsid w:val="00F465C0"/>
    <w:rsid w:val="00F5099A"/>
    <w:rsid w:val="00F6109C"/>
    <w:rsid w:val="00F610B7"/>
    <w:rsid w:val="00F72DF4"/>
    <w:rsid w:val="00F742AD"/>
    <w:rsid w:val="00F76CED"/>
    <w:rsid w:val="00F8213E"/>
    <w:rsid w:val="00FB5C63"/>
    <w:rsid w:val="00FB78D2"/>
    <w:rsid w:val="00FE32C7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45644"/>
  <w15:chartTrackingRefBased/>
  <w15:docId w15:val="{2DE49BA4-B8F7-40A3-8DC9-AC55F872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15C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415CF"/>
  </w:style>
  <w:style w:type="paragraph" w:customStyle="1" w:styleId="titolo">
    <w:name w:val="titolo"/>
    <w:basedOn w:val="Normal"/>
    <w:rsid w:val="0088400D"/>
    <w:pPr>
      <w:spacing w:before="100" w:beforeAutospacing="1" w:after="100" w:afterAutospacing="1"/>
    </w:pPr>
    <w:rPr>
      <w:rFonts w:ascii="Arial" w:hAnsi="Arial" w:cs="Arial"/>
      <w:b/>
      <w:bCs/>
      <w:color w:val="110691"/>
      <w:sz w:val="28"/>
      <w:szCs w:val="28"/>
    </w:rPr>
  </w:style>
  <w:style w:type="paragraph" w:customStyle="1" w:styleId="collana">
    <w:name w:val="collana"/>
    <w:basedOn w:val="Normal"/>
    <w:rsid w:val="0088400D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pagine">
    <w:name w:val="pagine"/>
    <w:basedOn w:val="Normal"/>
    <w:rsid w:val="0088400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autorebiblio">
    <w:name w:val="autore_biblio"/>
    <w:basedOn w:val="Normal"/>
    <w:rsid w:val="0088400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data">
    <w:name w:val="data"/>
    <w:basedOn w:val="Normal"/>
    <w:rsid w:val="0088400D"/>
    <w:pPr>
      <w:spacing w:before="100" w:beforeAutospacing="1" w:after="100" w:afterAutospacing="1"/>
    </w:pPr>
    <w:rPr>
      <w:rFonts w:ascii="Verdana" w:hAnsi="Verdana"/>
      <w:b/>
      <w:bCs/>
      <w:sz w:val="15"/>
      <w:szCs w:val="15"/>
    </w:rPr>
  </w:style>
  <w:style w:type="character" w:styleId="CommentReference">
    <w:name w:val="annotation reference"/>
    <w:rsid w:val="00663C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CFF"/>
    <w:rPr>
      <w:sz w:val="20"/>
      <w:szCs w:val="20"/>
    </w:rPr>
  </w:style>
  <w:style w:type="character" w:customStyle="1" w:styleId="CommentTextChar">
    <w:name w:val="Comment Text Char"/>
    <w:link w:val="CommentText"/>
    <w:rsid w:val="00663CFF"/>
    <w:rPr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663CFF"/>
    <w:rPr>
      <w:b/>
      <w:bCs/>
    </w:rPr>
  </w:style>
  <w:style w:type="character" w:customStyle="1" w:styleId="CommentSubjectChar">
    <w:name w:val="Comment Subject Char"/>
    <w:link w:val="CommentSubject"/>
    <w:rsid w:val="00663CFF"/>
    <w:rPr>
      <w:b/>
      <w:bCs/>
      <w:lang w:eastAsia="hr-HR"/>
    </w:rPr>
  </w:style>
  <w:style w:type="paragraph" w:styleId="BalloonText">
    <w:name w:val="Balloon Text"/>
    <w:basedOn w:val="Normal"/>
    <w:link w:val="BalloonTextChar"/>
    <w:rsid w:val="00663CFF"/>
    <w:rPr>
      <w:sz w:val="18"/>
      <w:szCs w:val="18"/>
    </w:rPr>
  </w:style>
  <w:style w:type="character" w:customStyle="1" w:styleId="BalloonTextChar">
    <w:name w:val="Balloon Text Char"/>
    <w:link w:val="BalloonText"/>
    <w:rsid w:val="00663CFF"/>
    <w:rPr>
      <w:sz w:val="18"/>
      <w:szCs w:val="18"/>
      <w:lang w:eastAsia="hr-HR"/>
    </w:rPr>
  </w:style>
  <w:style w:type="paragraph" w:styleId="Revision">
    <w:name w:val="Revision"/>
    <w:hidden/>
    <w:uiPriority w:val="99"/>
    <w:semiHidden/>
    <w:rsid w:val="005A2F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CORSO: Oralità &amp; Scrittura (Usm</vt:lpstr>
    </vt:vector>
  </TitlesOfParts>
  <Company>Filozofski fakultet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Talijanski jezik I.1</dc:title>
  <dc:subject/>
  <dc:creator>Marina Glavas</dc:creator>
  <cp:keywords/>
  <cp:lastModifiedBy>Marina</cp:lastModifiedBy>
  <cp:revision>3</cp:revision>
  <cp:lastPrinted>2019-09-30T11:05:00Z</cp:lastPrinted>
  <dcterms:created xsi:type="dcterms:W3CDTF">2024-10-01T09:37:00Z</dcterms:created>
  <dcterms:modified xsi:type="dcterms:W3CDTF">2024-10-01T09:40:00Z</dcterms:modified>
</cp:coreProperties>
</file>